
<file path=[Content_Types].xml><?xml version="1.0" encoding="utf-8"?>
<Types xmlns="http://schemas.openxmlformats.org/package/2006/content-types">
  <Default Extension="gif" ContentType="image/gif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tmp" ContentType="image/gi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C09911A" w14:textId="03238F8E" w:rsidR="00906E53" w:rsidRPr="00906E53" w:rsidRDefault="00E848FA">
      <w:pPr>
        <w:pStyle w:val="NoSpacing"/>
        <w:spacing w:before="1540" w:after="240"/>
        <w:jc w:val="center"/>
        <w:rPr>
          <w:color w:val="156082"/>
        </w:rPr>
      </w:pPr>
      <w:r w:rsidRPr="00906E53">
        <w:rPr>
          <w:noProof/>
          <w:color w:val="156082"/>
        </w:rPr>
        <w:drawing>
          <wp:inline distT="0" distB="0" distL="0" distR="0" wp14:anchorId="507BF79F" wp14:editId="4AF3B996">
            <wp:extent cx="1415415" cy="751205"/>
            <wp:effectExtent l="0" t="0" r="0" b="0"/>
            <wp:docPr id="2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t55.png"/>
                    <pic:cNvPicPr/>
                  </pic:nvPicPr>
                  <pic:blipFill>
                    <a:blip r:embed="rId8" cstate="print">
                      <a:duotone>
                        <a:schemeClr val="accent1">
                          <a:shade val="45000"/>
                          <a:satMod val="135000"/>
                        </a:schemeClr>
                        <a:prstClr val="white"/>
                      </a:duoton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15415" cy="751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107E7D" w14:textId="4FCB1C99" w:rsidR="00906E53" w:rsidRPr="00906E53" w:rsidRDefault="00906E53" w:rsidP="00906E53">
      <w:pPr>
        <w:pStyle w:val="NoSpacing"/>
        <w:pBdr>
          <w:top w:val="single" w:sz="6" w:space="6" w:color="156082"/>
          <w:bottom w:val="single" w:sz="6" w:space="6" w:color="156082"/>
        </w:pBdr>
        <w:spacing w:after="240"/>
        <w:jc w:val="center"/>
        <w:rPr>
          <w:rFonts w:ascii="Aptos Display" w:hAnsi="Aptos Display"/>
          <w:caps/>
          <w:color w:val="156082"/>
          <w:sz w:val="72"/>
          <w:szCs w:val="72"/>
        </w:rPr>
      </w:pPr>
      <w:r w:rsidRPr="00906E53">
        <w:rPr>
          <w:rFonts w:ascii="Aptos Display" w:hAnsi="Aptos Display"/>
          <w:caps/>
          <w:color w:val="156082"/>
          <w:sz w:val="72"/>
          <w:szCs w:val="72"/>
        </w:rPr>
        <w:t>Healthpal use case document</w:t>
      </w:r>
    </w:p>
    <w:p w14:paraId="71D18A3A" w14:textId="0535C379" w:rsidR="00906E53" w:rsidRPr="00906E53" w:rsidRDefault="00906E53">
      <w:pPr>
        <w:pStyle w:val="NoSpacing"/>
        <w:jc w:val="center"/>
        <w:rPr>
          <w:color w:val="156082"/>
          <w:sz w:val="28"/>
          <w:szCs w:val="28"/>
        </w:rPr>
      </w:pPr>
      <w:r w:rsidRPr="00906E53">
        <w:rPr>
          <w:color w:val="156082"/>
          <w:sz w:val="28"/>
          <w:szCs w:val="28"/>
        </w:rPr>
        <w:t>Personalized Health Monitoring APP</w:t>
      </w:r>
    </w:p>
    <w:p w14:paraId="0EB0C6FD" w14:textId="74B1512C" w:rsidR="00906E53" w:rsidRPr="00906E53" w:rsidRDefault="00E848FA">
      <w:pPr>
        <w:pStyle w:val="NoSpacing"/>
        <w:spacing w:before="480"/>
        <w:jc w:val="center"/>
        <w:rPr>
          <w:color w:val="15608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3E1E5E4" wp14:editId="73509000">
                <wp:simplePos x="0" y="0"/>
                <wp:positionH relativeFrom="page">
                  <wp:posOffset>914400</wp:posOffset>
                </wp:positionH>
                <wp:positionV relativeFrom="page">
                  <wp:posOffset>8549640</wp:posOffset>
                </wp:positionV>
                <wp:extent cx="5943600" cy="662305"/>
                <wp:effectExtent l="0" t="0" r="0" b="0"/>
                <wp:wrapNone/>
                <wp:docPr id="201490943" name="Text Box 1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43600" cy="6623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5097181" w14:textId="5342B506" w:rsidR="00906E53" w:rsidRPr="00906E53" w:rsidRDefault="00906E53" w:rsidP="00906E53">
                            <w:pPr>
                              <w:pStyle w:val="NoSpacing"/>
                              <w:jc w:val="center"/>
                              <w:rPr>
                                <w:rFonts w:ascii="Times New Roman" w:hAnsi="Times New Roman"/>
                                <w:color w:val="156082"/>
                              </w:rPr>
                            </w:pPr>
                            <w:r w:rsidRPr="00906E53">
                              <w:rPr>
                                <w:rFonts w:ascii="Times New Roman" w:hAnsi="Times New Roman"/>
                                <w:color w:val="156082"/>
                              </w:rPr>
                              <w:t>April 13, 2025</w:t>
                            </w:r>
                          </w:p>
                          <w:p w14:paraId="46543F39" w14:textId="39DE8063" w:rsidR="00906E53" w:rsidRPr="00906E53" w:rsidRDefault="00906E53" w:rsidP="00906E53">
                            <w:pPr>
                              <w:pStyle w:val="NoSpacing"/>
                              <w:jc w:val="center"/>
                              <w:rPr>
                                <w:color w:val="156082"/>
                              </w:rPr>
                            </w:pPr>
                            <w:r w:rsidRPr="00906E53">
                              <w:rPr>
                                <w:caps/>
                                <w:color w:val="156082"/>
                              </w:rPr>
                              <w:t>SAINT CHARLES COMMUNITY  COLLEGE</w:t>
                            </w:r>
                          </w:p>
                          <w:p w14:paraId="290A53FC" w14:textId="709C80C4" w:rsidR="00906E53" w:rsidRPr="00906E53" w:rsidRDefault="00906E53" w:rsidP="00906E53">
                            <w:pPr>
                              <w:pStyle w:val="NoSpacing"/>
                              <w:jc w:val="center"/>
                              <w:rPr>
                                <w:color w:val="156082"/>
                              </w:rPr>
                            </w:pPr>
                            <w:r w:rsidRPr="00906E53">
                              <w:rPr>
                                <w:rFonts w:ascii="Times New Roman" w:hAnsi="Times New Roman"/>
                                <w:color w:val="156082"/>
                              </w:rPr>
                              <w:t xml:space="preserve">4601 Mid Rivers Mall Dr </w:t>
                            </w:r>
                            <w:proofErr w:type="spellStart"/>
                            <w:r w:rsidRPr="00906E53">
                              <w:rPr>
                                <w:rFonts w:ascii="Times New Roman" w:hAnsi="Times New Roman"/>
                                <w:color w:val="156082"/>
                              </w:rPr>
                              <w:t>Cottleville</w:t>
                            </w:r>
                            <w:proofErr w:type="spellEnd"/>
                            <w:r w:rsidRPr="00906E53">
                              <w:rPr>
                                <w:rFonts w:ascii="Times New Roman" w:hAnsi="Times New Roman"/>
                                <w:color w:val="156082"/>
                              </w:rPr>
                              <w:t xml:space="preserve">, MO 63376 </w:t>
                            </w:r>
                          </w:p>
                          <w:p w14:paraId="3D9E653C" w14:textId="45A3B953" w:rsidR="00906E53" w:rsidRPr="00906E53" w:rsidRDefault="00906E53">
                            <w:pPr>
                              <w:pStyle w:val="NoSpacing"/>
                              <w:jc w:val="center"/>
                              <w:rPr>
                                <w:color w:val="156082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b" anchorCtr="0" upright="1">
                        <a:spAutoFit/>
                      </wps:bodyPr>
                    </wps:wsp>
                  </a:graphicData>
                </a:graphic>
                <wp14:sizeRelH relativeFrom="margin">
                  <wp14:pctWidth>100000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3E1E5E4" id="_x0000_t202" coordsize="21600,21600" o:spt="202" path="m,l,21600r21600,l21600,xe">
                <v:stroke joinstyle="miter"/>
                <v:path gradientshapeok="t" o:connecttype="rect"/>
              </v:shapetype>
              <v:shape id="Text Box 146" o:spid="_x0000_s1026" type="#_x0000_t202" style="position:absolute;left:0;text-align:left;margin-left:1in;margin-top:673.2pt;width:468pt;height:52.15pt;z-index:251659264;visibility:visible;mso-wrap-style:square;mso-width-percent:100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1000;mso-height-percent: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" filled="f" stroked="f" strokeweight=".5pt">
                <v:textbox style="mso-fit-shape-to-text:t" inset="0,0,0,0">
                  <w:txbxContent>
                    <w:p w14:paraId="35097181" w14:textId="5342B506" w:rsidR="00906E53" w:rsidRPr="00906E53" w:rsidRDefault="00906E53" w:rsidP="00906E53">
                      <w:pPr>
                        <w:pStyle w:val="NoSpacing"/>
                        <w:jc w:val="center"/>
                        <w:rPr>
                          <w:rFonts w:ascii="Times New Roman" w:hAnsi="Times New Roman"/>
                          <w:color w:val="156082"/>
                        </w:rPr>
                      </w:pPr>
                      <w:r w:rsidRPr="00906E53">
                        <w:rPr>
                          <w:rFonts w:ascii="Times New Roman" w:hAnsi="Times New Roman"/>
                          <w:color w:val="156082"/>
                        </w:rPr>
                        <w:t>April 13, 2025</w:t>
                      </w:r>
                    </w:p>
                    <w:p w14:paraId="46543F39" w14:textId="39DE8063" w:rsidR="00906E53" w:rsidRPr="00906E53" w:rsidRDefault="00906E53" w:rsidP="00906E53">
                      <w:pPr>
                        <w:pStyle w:val="NoSpacing"/>
                        <w:jc w:val="center"/>
                        <w:rPr>
                          <w:color w:val="156082"/>
                        </w:rPr>
                      </w:pPr>
                      <w:r w:rsidRPr="00906E53">
                        <w:rPr>
                          <w:caps/>
                          <w:color w:val="156082"/>
                        </w:rPr>
                        <w:t>SAINT CHARLES COMMUNITY  COLLEGE</w:t>
                      </w:r>
                    </w:p>
                    <w:p w14:paraId="290A53FC" w14:textId="709C80C4" w:rsidR="00906E53" w:rsidRPr="00906E53" w:rsidRDefault="00906E53" w:rsidP="00906E53">
                      <w:pPr>
                        <w:pStyle w:val="NoSpacing"/>
                        <w:jc w:val="center"/>
                        <w:rPr>
                          <w:color w:val="156082"/>
                        </w:rPr>
                      </w:pPr>
                      <w:r w:rsidRPr="00906E53">
                        <w:rPr>
                          <w:rFonts w:ascii="Times New Roman" w:hAnsi="Times New Roman"/>
                          <w:color w:val="156082"/>
                        </w:rPr>
                        <w:t xml:space="preserve">4601 Mid Rivers Mall Dr </w:t>
                      </w:r>
                      <w:proofErr w:type="spellStart"/>
                      <w:r w:rsidRPr="00906E53">
                        <w:rPr>
                          <w:rFonts w:ascii="Times New Roman" w:hAnsi="Times New Roman"/>
                          <w:color w:val="156082"/>
                        </w:rPr>
                        <w:t>Cottleville</w:t>
                      </w:r>
                      <w:proofErr w:type="spellEnd"/>
                      <w:r w:rsidRPr="00906E53">
                        <w:rPr>
                          <w:rFonts w:ascii="Times New Roman" w:hAnsi="Times New Roman"/>
                          <w:color w:val="156082"/>
                        </w:rPr>
                        <w:t xml:space="preserve">, MO 63376 </w:t>
                      </w:r>
                    </w:p>
                    <w:p w14:paraId="3D9E653C" w14:textId="45A3B953" w:rsidR="00906E53" w:rsidRPr="00906E53" w:rsidRDefault="00906E53">
                      <w:pPr>
                        <w:pStyle w:val="NoSpacing"/>
                        <w:jc w:val="center"/>
                        <w:rPr>
                          <w:color w:val="156082"/>
                        </w:rPr>
                      </w:pP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Pr="00906E53">
        <w:rPr>
          <w:noProof/>
          <w:color w:val="156082"/>
        </w:rPr>
        <w:drawing>
          <wp:inline distT="0" distB="0" distL="0" distR="0" wp14:anchorId="6AFBF977" wp14:editId="70115738">
            <wp:extent cx="756285" cy="476011"/>
            <wp:effectExtent l="0" t="0" r="0" b="0"/>
            <wp:docPr id="1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roco bottom.png"/>
                    <pic:cNvPicPr/>
                  </pic:nvPicPr>
                  <pic:blipFill>
                    <a:blip r:embed="rId9" cstate="print">
                      <a:duotone>
                        <a:schemeClr val="accent1">
                          <a:shade val="45000"/>
                          <a:satMod val="135000"/>
                        </a:schemeClr>
                        <a:prstClr val="white"/>
                      </a:duoton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285" cy="47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C2E4E" w14:textId="45EACD10" w:rsidR="003746D1" w:rsidRDefault="00906E53" w:rsidP="00906E53">
      <w:pPr>
        <w:pStyle w:val="Header"/>
        <w:tabs>
          <w:tab w:val="clear" w:pos="4320"/>
          <w:tab w:val="clear" w:pos="8640"/>
        </w:tabs>
        <w:rPr>
          <w:sz w:val="24"/>
        </w:rPr>
      </w:pPr>
      <w:r>
        <w:rPr>
          <w:b/>
          <w:sz w:val="22"/>
        </w:rPr>
        <w:br w:type="page"/>
      </w:r>
    </w:p>
    <w:p w14:paraId="27C93B02" w14:textId="77777777" w:rsidR="003746D1" w:rsidRPr="00487387" w:rsidRDefault="003746D1">
      <w:pPr>
        <w:rPr>
          <w:rFonts w:ascii="Calibri" w:hAnsi="Calibri" w:cs="Calibri"/>
          <w:b/>
          <w:smallCaps/>
          <w:sz w:val="28"/>
          <w:szCs w:val="28"/>
        </w:rPr>
      </w:pPr>
      <w:r w:rsidRPr="00487387">
        <w:rPr>
          <w:rFonts w:ascii="Calibri" w:hAnsi="Calibri" w:cs="Calibri"/>
          <w:b/>
          <w:smallCaps/>
          <w:sz w:val="28"/>
          <w:szCs w:val="28"/>
        </w:rPr>
        <w:lastRenderedPageBreak/>
        <w:t>Table of Contents</w:t>
      </w:r>
    </w:p>
    <w:p w14:paraId="6DE978F1" w14:textId="77777777" w:rsidR="00C27DE1" w:rsidRPr="00487387" w:rsidRDefault="003746D1">
      <w:pPr>
        <w:pStyle w:val="TOC1"/>
        <w:tabs>
          <w:tab w:val="right" w:leader="dot" w:pos="9350"/>
        </w:tabs>
        <w:rPr>
          <w:rFonts w:ascii="Calibri" w:hAnsi="Calibri" w:cs="Calibri"/>
          <w:noProof/>
          <w:sz w:val="22"/>
          <w:szCs w:val="22"/>
        </w:rPr>
      </w:pPr>
      <w:r w:rsidRPr="00487387">
        <w:rPr>
          <w:rFonts w:ascii="Calibri" w:hAnsi="Calibri" w:cs="Calibri"/>
        </w:rPr>
        <w:fldChar w:fldCharType="begin"/>
      </w:r>
      <w:r w:rsidRPr="00487387">
        <w:rPr>
          <w:rFonts w:ascii="Calibri" w:hAnsi="Calibri" w:cs="Calibri"/>
        </w:rPr>
        <w:instrText xml:space="preserve"> TOC \o "1-3" \h \z \u </w:instrText>
      </w:r>
      <w:r w:rsidRPr="00487387">
        <w:rPr>
          <w:rFonts w:ascii="Calibri" w:hAnsi="Calibri" w:cs="Calibri"/>
        </w:rPr>
        <w:fldChar w:fldCharType="separate"/>
      </w:r>
      <w:hyperlink w:anchor="_Toc381699876" w:history="1">
        <w:r w:rsidR="00C27DE1" w:rsidRPr="00487387">
          <w:rPr>
            <w:rStyle w:val="Hyperlink"/>
            <w:rFonts w:ascii="Calibri" w:hAnsi="Calibri" w:cs="Calibri"/>
            <w:smallCaps/>
            <w:noProof/>
          </w:rPr>
          <w:t>Introduction</w:t>
        </w:r>
        <w:r w:rsidR="00C27DE1" w:rsidRPr="00487387">
          <w:rPr>
            <w:rFonts w:ascii="Calibri" w:hAnsi="Calibri" w:cs="Calibri"/>
            <w:noProof/>
            <w:webHidden/>
          </w:rPr>
          <w:tab/>
        </w:r>
        <w:r w:rsidR="00C27DE1" w:rsidRPr="00487387">
          <w:rPr>
            <w:rFonts w:ascii="Calibri" w:hAnsi="Calibri" w:cs="Calibri"/>
            <w:noProof/>
            <w:webHidden/>
          </w:rPr>
          <w:fldChar w:fldCharType="begin"/>
        </w:r>
        <w:r w:rsidR="00C27DE1" w:rsidRPr="00487387">
          <w:rPr>
            <w:rFonts w:ascii="Calibri" w:hAnsi="Calibri" w:cs="Calibri"/>
            <w:noProof/>
            <w:webHidden/>
          </w:rPr>
          <w:instrText xml:space="preserve"> PAGEREF _Toc381699876 \h </w:instrText>
        </w:r>
        <w:r w:rsidR="00C27DE1" w:rsidRPr="00487387">
          <w:rPr>
            <w:rFonts w:ascii="Calibri" w:hAnsi="Calibri" w:cs="Calibri"/>
            <w:noProof/>
            <w:webHidden/>
          </w:rPr>
        </w:r>
        <w:r w:rsidR="00C27DE1" w:rsidRPr="00487387">
          <w:rPr>
            <w:rFonts w:ascii="Calibri" w:hAnsi="Calibri" w:cs="Calibri"/>
            <w:noProof/>
            <w:webHidden/>
          </w:rPr>
          <w:fldChar w:fldCharType="separate"/>
        </w:r>
        <w:r w:rsidR="00C27DE1" w:rsidRPr="00487387">
          <w:rPr>
            <w:rFonts w:ascii="Calibri" w:hAnsi="Calibri" w:cs="Calibri"/>
            <w:noProof/>
            <w:webHidden/>
          </w:rPr>
          <w:t>3</w:t>
        </w:r>
        <w:r w:rsidR="00C27DE1" w:rsidRPr="00487387">
          <w:rPr>
            <w:rFonts w:ascii="Calibri" w:hAnsi="Calibri" w:cs="Calibri"/>
            <w:noProof/>
            <w:webHidden/>
          </w:rPr>
          <w:fldChar w:fldCharType="end"/>
        </w:r>
      </w:hyperlink>
    </w:p>
    <w:p w14:paraId="30D19EC0" w14:textId="77777777" w:rsidR="00C27DE1" w:rsidRPr="00487387" w:rsidRDefault="00C27DE1">
      <w:pPr>
        <w:pStyle w:val="TOC1"/>
        <w:tabs>
          <w:tab w:val="right" w:leader="dot" w:pos="9350"/>
        </w:tabs>
        <w:rPr>
          <w:rFonts w:ascii="Calibri" w:hAnsi="Calibri" w:cs="Calibri"/>
          <w:noProof/>
          <w:sz w:val="22"/>
          <w:szCs w:val="22"/>
        </w:rPr>
      </w:pPr>
      <w:hyperlink w:anchor="_Toc381699877" w:history="1">
        <w:r w:rsidRPr="00487387">
          <w:rPr>
            <w:rStyle w:val="Hyperlink"/>
            <w:rFonts w:ascii="Calibri" w:hAnsi="Calibri" w:cs="Calibri"/>
            <w:smallCaps/>
            <w:noProof/>
          </w:rPr>
          <w:t>Explanation of Use Case Contents</w:t>
        </w:r>
        <w:r w:rsidRPr="00487387">
          <w:rPr>
            <w:rFonts w:ascii="Calibri" w:hAnsi="Calibri" w:cs="Calibri"/>
            <w:noProof/>
            <w:webHidden/>
          </w:rPr>
          <w:tab/>
        </w:r>
        <w:r w:rsidRPr="00487387">
          <w:rPr>
            <w:rFonts w:ascii="Calibri" w:hAnsi="Calibri" w:cs="Calibri"/>
            <w:noProof/>
            <w:webHidden/>
          </w:rPr>
          <w:fldChar w:fldCharType="begin"/>
        </w:r>
        <w:r w:rsidRPr="00487387">
          <w:rPr>
            <w:rFonts w:ascii="Calibri" w:hAnsi="Calibri" w:cs="Calibri"/>
            <w:noProof/>
            <w:webHidden/>
          </w:rPr>
          <w:instrText xml:space="preserve"> PAGEREF _Toc381699877 \h </w:instrText>
        </w:r>
        <w:r w:rsidRPr="00487387">
          <w:rPr>
            <w:rFonts w:ascii="Calibri" w:hAnsi="Calibri" w:cs="Calibri"/>
            <w:noProof/>
            <w:webHidden/>
          </w:rPr>
        </w:r>
        <w:r w:rsidRPr="00487387">
          <w:rPr>
            <w:rFonts w:ascii="Calibri" w:hAnsi="Calibri" w:cs="Calibri"/>
            <w:noProof/>
            <w:webHidden/>
          </w:rPr>
          <w:fldChar w:fldCharType="separate"/>
        </w:r>
        <w:r w:rsidRPr="00487387">
          <w:rPr>
            <w:rFonts w:ascii="Calibri" w:hAnsi="Calibri" w:cs="Calibri"/>
            <w:noProof/>
            <w:webHidden/>
          </w:rPr>
          <w:t>3</w:t>
        </w:r>
        <w:r w:rsidRPr="00487387">
          <w:rPr>
            <w:rFonts w:ascii="Calibri" w:hAnsi="Calibri" w:cs="Calibri"/>
            <w:noProof/>
            <w:webHidden/>
          </w:rPr>
          <w:fldChar w:fldCharType="end"/>
        </w:r>
      </w:hyperlink>
    </w:p>
    <w:p w14:paraId="74C4067C" w14:textId="77777777" w:rsidR="00C27DE1" w:rsidRPr="00487387" w:rsidRDefault="00C27DE1">
      <w:pPr>
        <w:pStyle w:val="TOC1"/>
        <w:tabs>
          <w:tab w:val="right" w:leader="dot" w:pos="9350"/>
        </w:tabs>
        <w:rPr>
          <w:rFonts w:ascii="Calibri" w:hAnsi="Calibri" w:cs="Calibri"/>
          <w:noProof/>
          <w:sz w:val="22"/>
          <w:szCs w:val="22"/>
        </w:rPr>
      </w:pPr>
      <w:hyperlink w:anchor="_Toc381699878" w:history="1">
        <w:r w:rsidRPr="00487387">
          <w:rPr>
            <w:rStyle w:val="Hyperlink"/>
            <w:rFonts w:ascii="Calibri" w:hAnsi="Calibri" w:cs="Calibri"/>
            <w:smallCaps/>
            <w:noProof/>
          </w:rPr>
          <w:t>Sample Use Case</w:t>
        </w:r>
        <w:r w:rsidRPr="00487387">
          <w:rPr>
            <w:rFonts w:ascii="Calibri" w:hAnsi="Calibri" w:cs="Calibri"/>
            <w:noProof/>
            <w:webHidden/>
          </w:rPr>
          <w:tab/>
        </w:r>
        <w:r w:rsidRPr="00487387">
          <w:rPr>
            <w:rFonts w:ascii="Calibri" w:hAnsi="Calibri" w:cs="Calibri"/>
            <w:noProof/>
            <w:webHidden/>
          </w:rPr>
          <w:fldChar w:fldCharType="begin"/>
        </w:r>
        <w:r w:rsidRPr="00487387">
          <w:rPr>
            <w:rFonts w:ascii="Calibri" w:hAnsi="Calibri" w:cs="Calibri"/>
            <w:noProof/>
            <w:webHidden/>
          </w:rPr>
          <w:instrText xml:space="preserve"> PAGEREF _Toc381699878 \h </w:instrText>
        </w:r>
        <w:r w:rsidRPr="00487387">
          <w:rPr>
            <w:rFonts w:ascii="Calibri" w:hAnsi="Calibri" w:cs="Calibri"/>
            <w:noProof/>
            <w:webHidden/>
          </w:rPr>
        </w:r>
        <w:r w:rsidRPr="00487387">
          <w:rPr>
            <w:rFonts w:ascii="Calibri" w:hAnsi="Calibri" w:cs="Calibri"/>
            <w:noProof/>
            <w:webHidden/>
          </w:rPr>
          <w:fldChar w:fldCharType="separate"/>
        </w:r>
        <w:r w:rsidRPr="00487387">
          <w:rPr>
            <w:rFonts w:ascii="Calibri" w:hAnsi="Calibri" w:cs="Calibri"/>
            <w:noProof/>
            <w:webHidden/>
          </w:rPr>
          <w:t>4</w:t>
        </w:r>
        <w:r w:rsidRPr="00487387">
          <w:rPr>
            <w:rFonts w:ascii="Calibri" w:hAnsi="Calibri" w:cs="Calibri"/>
            <w:noProof/>
            <w:webHidden/>
          </w:rPr>
          <w:fldChar w:fldCharType="end"/>
        </w:r>
      </w:hyperlink>
    </w:p>
    <w:p w14:paraId="1F39C1FA" w14:textId="77777777" w:rsidR="003746D1" w:rsidRDefault="003746D1" w:rsidP="003746D1">
      <w:pPr>
        <w:ind w:left="720"/>
        <w:rPr>
          <w:sz w:val="24"/>
        </w:rPr>
      </w:pPr>
      <w:r w:rsidRPr="00487387">
        <w:rPr>
          <w:rFonts w:ascii="Calibri" w:hAnsi="Calibri" w:cs="Calibri"/>
          <w:sz w:val="24"/>
        </w:rPr>
        <w:fldChar w:fldCharType="end"/>
      </w:r>
    </w:p>
    <w:p w14:paraId="05D36246" w14:textId="77777777" w:rsidR="003746D1" w:rsidRDefault="003746D1">
      <w:pPr>
        <w:rPr>
          <w:sz w:val="24"/>
        </w:rPr>
      </w:pPr>
    </w:p>
    <w:p w14:paraId="196DD1BA" w14:textId="77777777" w:rsidR="003746D1" w:rsidRDefault="003746D1">
      <w:pPr>
        <w:rPr>
          <w:sz w:val="24"/>
        </w:rPr>
      </w:pPr>
    </w:p>
    <w:p w14:paraId="25138C30" w14:textId="77777777" w:rsidR="003746D1" w:rsidRDefault="003746D1">
      <w:pPr>
        <w:rPr>
          <w:sz w:val="24"/>
        </w:rPr>
      </w:pPr>
    </w:p>
    <w:p w14:paraId="79F5C914" w14:textId="77777777" w:rsidR="003746D1" w:rsidRPr="00C4110D" w:rsidRDefault="003746D1" w:rsidP="003746D1">
      <w:pPr>
        <w:pStyle w:val="Heading1"/>
        <w:jc w:val="left"/>
        <w:rPr>
          <w:rFonts w:ascii="Calibri" w:hAnsi="Calibri" w:cs="Calibri"/>
          <w:smallCaps/>
          <w:sz w:val="28"/>
          <w:szCs w:val="28"/>
        </w:rPr>
      </w:pPr>
      <w:r>
        <w:br w:type="page"/>
      </w:r>
      <w:bookmarkStart w:id="0" w:name="_Toc381699876"/>
      <w:r w:rsidR="0078194A" w:rsidRPr="00C4110D">
        <w:rPr>
          <w:rFonts w:ascii="Calibri" w:hAnsi="Calibri" w:cs="Calibri"/>
          <w:smallCaps/>
          <w:sz w:val="28"/>
          <w:szCs w:val="28"/>
        </w:rPr>
        <w:lastRenderedPageBreak/>
        <w:t>Introduction</w:t>
      </w:r>
      <w:bookmarkEnd w:id="0"/>
    </w:p>
    <w:p w14:paraId="652FF495" w14:textId="15236F93" w:rsidR="003746D1" w:rsidRPr="00C4110D" w:rsidRDefault="001253B5" w:rsidP="003746D1">
      <w:pPr>
        <w:rPr>
          <w:rFonts w:ascii="Calibri" w:hAnsi="Calibri" w:cs="Calibri"/>
          <w:sz w:val="24"/>
          <w:szCs w:val="24"/>
        </w:rPr>
      </w:pPr>
      <w:r w:rsidRPr="00C4110D">
        <w:rPr>
          <w:rFonts w:ascii="Calibri" w:hAnsi="Calibri" w:cs="Calibri"/>
          <w:sz w:val="24"/>
          <w:szCs w:val="24"/>
        </w:rPr>
        <w:t>The</w:t>
      </w:r>
      <w:r w:rsidRPr="00C4110D">
        <w:rPr>
          <w:rFonts w:ascii="Calibri" w:hAnsi="Calibri" w:cs="Calibri"/>
          <w:b/>
          <w:color w:val="0F9ED5"/>
          <w:sz w:val="24"/>
          <w:szCs w:val="24"/>
        </w:rPr>
        <w:t xml:space="preserve"> HealthPal </w:t>
      </w:r>
      <w:r w:rsidRPr="00C4110D">
        <w:rPr>
          <w:rFonts w:ascii="Calibri" w:hAnsi="Calibri" w:cs="Calibri"/>
          <w:sz w:val="24"/>
          <w:szCs w:val="24"/>
        </w:rPr>
        <w:t>application is a health monitoring tool designed to assist users in tracking their essential health metrics, setting wellness goals, and receiving  AI-driven health recommendations tailored to their unique data.</w:t>
      </w:r>
      <w:r w:rsidR="006F79B9" w:rsidRPr="00C4110D">
        <w:rPr>
          <w:rFonts w:ascii="Calibri" w:hAnsi="Calibri" w:cs="Calibri"/>
          <w:sz w:val="24"/>
          <w:szCs w:val="24"/>
        </w:rPr>
        <w:t xml:space="preserve"> HealthPal </w:t>
      </w:r>
      <w:r w:rsidR="00C4110D">
        <w:rPr>
          <w:rFonts w:ascii="Calibri" w:hAnsi="Calibri" w:cs="Calibri"/>
          <w:sz w:val="24"/>
          <w:szCs w:val="24"/>
        </w:rPr>
        <w:t>w</w:t>
      </w:r>
      <w:r w:rsidR="006F79B9" w:rsidRPr="00C4110D">
        <w:rPr>
          <w:rFonts w:ascii="Calibri" w:hAnsi="Calibri" w:cs="Calibri"/>
          <w:sz w:val="24"/>
          <w:szCs w:val="24"/>
        </w:rPr>
        <w:t>ill cater to individuals seeking to monitor their health metrics and achieve their wellness goals.</w:t>
      </w:r>
    </w:p>
    <w:p w14:paraId="170FD625" w14:textId="77777777" w:rsidR="0061799A" w:rsidRPr="00C4110D" w:rsidRDefault="0061799A" w:rsidP="003746D1">
      <w:pPr>
        <w:rPr>
          <w:rFonts w:ascii="Calibri" w:hAnsi="Calibri" w:cs="Calibri"/>
          <w:sz w:val="24"/>
        </w:rPr>
      </w:pPr>
    </w:p>
    <w:p w14:paraId="559710FF" w14:textId="77777777" w:rsidR="003746D1" w:rsidRPr="00C4110D" w:rsidRDefault="001C5CE9" w:rsidP="003746D1">
      <w:pPr>
        <w:pStyle w:val="Heading1"/>
        <w:jc w:val="left"/>
        <w:rPr>
          <w:rFonts w:ascii="Calibri" w:hAnsi="Calibri" w:cs="Calibri"/>
          <w:smallCaps/>
          <w:sz w:val="28"/>
          <w:szCs w:val="28"/>
        </w:rPr>
      </w:pPr>
      <w:bookmarkStart w:id="1" w:name="_Toc381699877"/>
      <w:r w:rsidRPr="00C4110D">
        <w:rPr>
          <w:rFonts w:ascii="Calibri" w:hAnsi="Calibri" w:cs="Calibri"/>
          <w:smallCaps/>
          <w:sz w:val="28"/>
          <w:szCs w:val="28"/>
        </w:rPr>
        <w:t>Explanation of Use Case Contents</w:t>
      </w:r>
      <w:bookmarkEnd w:id="1"/>
    </w:p>
    <w:p w14:paraId="3E267B15" w14:textId="1AA3FF4F" w:rsidR="00A77742" w:rsidRDefault="00C4110D" w:rsidP="001C5CE9">
      <w:pPr>
        <w:rPr>
          <w:rFonts w:ascii="Calibri" w:hAnsi="Calibri" w:cs="Calibri"/>
          <w:sz w:val="24"/>
          <w:szCs w:val="24"/>
        </w:rPr>
      </w:pPr>
      <w:r w:rsidRPr="00C4110D">
        <w:rPr>
          <w:rFonts w:ascii="Calibri" w:hAnsi="Calibri" w:cs="Calibri"/>
          <w:sz w:val="24"/>
          <w:szCs w:val="24"/>
        </w:rPr>
        <w:t>Health monitoring is critical in fostering awareness about personal well-being and identifying potential health issues early</w:t>
      </w:r>
      <w:r w:rsidR="009E317C">
        <w:rPr>
          <w:rFonts w:ascii="Calibri" w:hAnsi="Calibri" w:cs="Calibri"/>
          <w:sz w:val="24"/>
          <w:szCs w:val="24"/>
        </w:rPr>
        <w:t>.</w:t>
      </w:r>
      <w:r w:rsidR="009F3E36" w:rsidRPr="00DF61B0">
        <w:rPr>
          <w:rFonts w:ascii="Calibri" w:hAnsi="Calibri" w:cs="Calibri"/>
          <w:sz w:val="24"/>
          <w:szCs w:val="24"/>
        </w:rPr>
        <w:t xml:space="preserve"> </w:t>
      </w:r>
      <w:r w:rsidR="009F3E36" w:rsidRPr="00DF61B0">
        <w:rPr>
          <w:rFonts w:ascii="Calibri" w:hAnsi="Calibri" w:cs="Calibri"/>
          <w:b/>
          <w:color w:val="0F9ED5"/>
          <w:sz w:val="24"/>
          <w:szCs w:val="24"/>
        </w:rPr>
        <w:t xml:space="preserve">HealthPal </w:t>
      </w:r>
      <w:r w:rsidR="005F1F09">
        <w:rPr>
          <w:rFonts w:ascii="Calibri" w:hAnsi="Calibri" w:cs="Calibri"/>
          <w:sz w:val="24"/>
          <w:szCs w:val="24"/>
        </w:rPr>
        <w:t>application will help users monitor</w:t>
      </w:r>
      <w:r w:rsidRPr="00C4110D">
        <w:rPr>
          <w:rFonts w:ascii="Calibri" w:hAnsi="Calibri" w:cs="Calibri"/>
          <w:sz w:val="24"/>
          <w:szCs w:val="24"/>
        </w:rPr>
        <w:t xml:space="preserve"> essential health metrics such as heart rate, blood pressure, </w:t>
      </w:r>
      <w:r w:rsidR="008A13AF">
        <w:rPr>
          <w:rFonts w:ascii="Calibri" w:hAnsi="Calibri" w:cs="Calibri"/>
          <w:sz w:val="24"/>
          <w:szCs w:val="24"/>
        </w:rPr>
        <w:t xml:space="preserve">and </w:t>
      </w:r>
      <w:r w:rsidRPr="00C4110D">
        <w:rPr>
          <w:rFonts w:ascii="Calibri" w:hAnsi="Calibri" w:cs="Calibri"/>
          <w:sz w:val="24"/>
          <w:szCs w:val="24"/>
        </w:rPr>
        <w:t xml:space="preserve">calorie intake, </w:t>
      </w:r>
      <w:r w:rsidR="005F1F09">
        <w:rPr>
          <w:rFonts w:ascii="Calibri" w:hAnsi="Calibri" w:cs="Calibri"/>
          <w:sz w:val="24"/>
          <w:szCs w:val="24"/>
        </w:rPr>
        <w:t xml:space="preserve">thereby helping </w:t>
      </w:r>
      <w:r w:rsidRPr="00C4110D">
        <w:rPr>
          <w:rFonts w:ascii="Calibri" w:hAnsi="Calibri" w:cs="Calibri"/>
          <w:sz w:val="24"/>
          <w:szCs w:val="24"/>
        </w:rPr>
        <w:t>individuals make informed decisions that positively impact their overall health and quality of life.</w:t>
      </w:r>
      <w:r w:rsidR="00803B5E">
        <w:rPr>
          <w:rFonts w:ascii="Calibri" w:hAnsi="Calibri" w:cs="Calibri"/>
          <w:sz w:val="24"/>
          <w:szCs w:val="24"/>
        </w:rPr>
        <w:t xml:space="preserve"> HealthPal aims to make personal health management </w:t>
      </w:r>
      <w:r w:rsidR="00DF61B0">
        <w:rPr>
          <w:rFonts w:ascii="Calibri" w:hAnsi="Calibri" w:cs="Calibri"/>
          <w:sz w:val="24"/>
          <w:szCs w:val="24"/>
        </w:rPr>
        <w:t xml:space="preserve">accessible to all. </w:t>
      </w:r>
      <w:r w:rsidR="00DF61B0" w:rsidRPr="00DF61B0">
        <w:rPr>
          <w:rFonts w:ascii="Calibri" w:hAnsi="Calibri" w:cs="Calibri"/>
          <w:sz w:val="24"/>
          <w:szCs w:val="24"/>
        </w:rPr>
        <w:t xml:space="preserve">By leveraging cutting-edge technology, </w:t>
      </w:r>
      <w:r w:rsidR="009E317C" w:rsidRPr="009E317C">
        <w:rPr>
          <w:rFonts w:ascii="Calibri" w:hAnsi="Calibri" w:cs="Calibri"/>
          <w:sz w:val="24"/>
          <w:szCs w:val="24"/>
        </w:rPr>
        <w:t>the app</w:t>
      </w:r>
      <w:r w:rsidR="00DF61B0" w:rsidRPr="00DF61B0">
        <w:rPr>
          <w:rFonts w:ascii="Calibri" w:hAnsi="Calibri" w:cs="Calibri"/>
          <w:b/>
          <w:color w:val="0F9ED5"/>
          <w:sz w:val="24"/>
          <w:szCs w:val="24"/>
        </w:rPr>
        <w:t xml:space="preserve"> </w:t>
      </w:r>
      <w:r w:rsidR="009E317C">
        <w:rPr>
          <w:rFonts w:ascii="Calibri" w:hAnsi="Calibri" w:cs="Calibri"/>
          <w:sz w:val="24"/>
          <w:szCs w:val="24"/>
        </w:rPr>
        <w:t>will provide</w:t>
      </w:r>
      <w:r w:rsidR="00DF61B0" w:rsidRPr="00DF61B0">
        <w:rPr>
          <w:rFonts w:ascii="Calibri" w:hAnsi="Calibri" w:cs="Calibri"/>
          <w:sz w:val="24"/>
          <w:szCs w:val="24"/>
        </w:rPr>
        <w:t xml:space="preserve"> users with the tools they need to take control of their health in a simple, user-friendly manner.</w:t>
      </w:r>
    </w:p>
    <w:p w14:paraId="13A93050" w14:textId="77777777" w:rsidR="002D1C76" w:rsidRDefault="002D1C76" w:rsidP="001C5CE9">
      <w:pPr>
        <w:rPr>
          <w:rFonts w:ascii="Calibri" w:hAnsi="Calibri" w:cs="Calibri"/>
          <w:sz w:val="24"/>
          <w:szCs w:val="24"/>
        </w:rPr>
      </w:pPr>
    </w:p>
    <w:p w14:paraId="46FE6E9B" w14:textId="77777777" w:rsidR="002D1C76" w:rsidRDefault="002D1C76" w:rsidP="001C5CE9">
      <w:pPr>
        <w:rPr>
          <w:rFonts w:ascii="Calibri" w:hAnsi="Calibri" w:cs="Calibri"/>
          <w:sz w:val="24"/>
          <w:szCs w:val="24"/>
        </w:rPr>
      </w:pPr>
    </w:p>
    <w:p w14:paraId="77685943" w14:textId="77777777" w:rsidR="002D1C76" w:rsidRDefault="002D1C76" w:rsidP="001C5CE9">
      <w:pPr>
        <w:rPr>
          <w:rFonts w:ascii="Calibri" w:hAnsi="Calibri" w:cs="Calibri"/>
          <w:sz w:val="24"/>
          <w:szCs w:val="24"/>
        </w:rPr>
      </w:pPr>
    </w:p>
    <w:p w14:paraId="0C4F2F53" w14:textId="77777777" w:rsidR="002D1C76" w:rsidRDefault="002D1C76" w:rsidP="001C5CE9">
      <w:pPr>
        <w:rPr>
          <w:rFonts w:ascii="Calibri" w:hAnsi="Calibri" w:cs="Calibri"/>
          <w:sz w:val="24"/>
          <w:szCs w:val="24"/>
        </w:rPr>
      </w:pPr>
    </w:p>
    <w:p w14:paraId="5D80255E" w14:textId="77777777" w:rsidR="002D1C76" w:rsidRDefault="002D1C76" w:rsidP="001C5CE9">
      <w:pPr>
        <w:rPr>
          <w:rFonts w:ascii="Calibri" w:hAnsi="Calibri" w:cs="Calibri"/>
          <w:sz w:val="24"/>
          <w:szCs w:val="24"/>
        </w:rPr>
      </w:pPr>
    </w:p>
    <w:p w14:paraId="16DEB37E" w14:textId="77777777" w:rsidR="002D1C76" w:rsidRDefault="002D1C76" w:rsidP="001C5CE9">
      <w:pPr>
        <w:rPr>
          <w:rFonts w:ascii="Calibri" w:hAnsi="Calibri" w:cs="Calibri"/>
          <w:sz w:val="24"/>
          <w:szCs w:val="24"/>
        </w:rPr>
      </w:pPr>
    </w:p>
    <w:p w14:paraId="15A2E767" w14:textId="77777777" w:rsidR="002D1C76" w:rsidRDefault="002D1C76" w:rsidP="001C5CE9">
      <w:pPr>
        <w:rPr>
          <w:rFonts w:ascii="Calibri" w:hAnsi="Calibri" w:cs="Calibri"/>
          <w:sz w:val="24"/>
          <w:szCs w:val="24"/>
        </w:rPr>
      </w:pPr>
    </w:p>
    <w:p w14:paraId="3CEE4FF7" w14:textId="77777777" w:rsidR="002D1C76" w:rsidRDefault="002D1C76" w:rsidP="001C5CE9">
      <w:pPr>
        <w:rPr>
          <w:rFonts w:ascii="Calibri" w:hAnsi="Calibri" w:cs="Calibri"/>
          <w:sz w:val="24"/>
          <w:szCs w:val="24"/>
        </w:rPr>
      </w:pPr>
    </w:p>
    <w:p w14:paraId="1C183BBB" w14:textId="77777777" w:rsidR="002D1C76" w:rsidRDefault="002D1C76" w:rsidP="001C5CE9">
      <w:pPr>
        <w:rPr>
          <w:rFonts w:ascii="Calibri" w:hAnsi="Calibri" w:cs="Calibri"/>
          <w:sz w:val="24"/>
          <w:szCs w:val="24"/>
        </w:rPr>
      </w:pPr>
    </w:p>
    <w:p w14:paraId="7D070966" w14:textId="77777777" w:rsidR="002D1C76" w:rsidRDefault="002D1C76" w:rsidP="001C5CE9">
      <w:pPr>
        <w:rPr>
          <w:rFonts w:ascii="Calibri" w:hAnsi="Calibri" w:cs="Calibri"/>
          <w:sz w:val="24"/>
          <w:szCs w:val="24"/>
        </w:rPr>
      </w:pPr>
    </w:p>
    <w:p w14:paraId="38812131" w14:textId="77777777" w:rsidR="002D1C76" w:rsidRDefault="002D1C76" w:rsidP="001C5CE9">
      <w:pPr>
        <w:rPr>
          <w:rFonts w:ascii="Calibri" w:hAnsi="Calibri" w:cs="Calibri"/>
          <w:sz w:val="24"/>
          <w:szCs w:val="24"/>
        </w:rPr>
      </w:pPr>
    </w:p>
    <w:p w14:paraId="4283FB1F" w14:textId="77777777" w:rsidR="002D1C76" w:rsidRDefault="002D1C76" w:rsidP="001C5CE9">
      <w:pPr>
        <w:rPr>
          <w:rFonts w:ascii="Calibri" w:hAnsi="Calibri" w:cs="Calibri"/>
          <w:sz w:val="24"/>
          <w:szCs w:val="24"/>
        </w:rPr>
      </w:pPr>
    </w:p>
    <w:p w14:paraId="77859501" w14:textId="77777777" w:rsidR="002D1C76" w:rsidRDefault="002D1C76" w:rsidP="001C5CE9">
      <w:pPr>
        <w:rPr>
          <w:rFonts w:ascii="Calibri" w:hAnsi="Calibri" w:cs="Calibri"/>
          <w:sz w:val="24"/>
          <w:szCs w:val="24"/>
        </w:rPr>
      </w:pPr>
    </w:p>
    <w:p w14:paraId="01CCD5BE" w14:textId="77777777" w:rsidR="002D1C76" w:rsidRDefault="002D1C76" w:rsidP="001C5CE9">
      <w:pPr>
        <w:rPr>
          <w:rFonts w:ascii="Calibri" w:hAnsi="Calibri" w:cs="Calibri"/>
          <w:sz w:val="24"/>
          <w:szCs w:val="24"/>
        </w:rPr>
      </w:pPr>
    </w:p>
    <w:p w14:paraId="250749C9" w14:textId="77777777" w:rsidR="002D1C76" w:rsidRDefault="002D1C76" w:rsidP="001C5CE9">
      <w:pPr>
        <w:rPr>
          <w:rFonts w:ascii="Calibri" w:hAnsi="Calibri" w:cs="Calibri"/>
          <w:sz w:val="24"/>
          <w:szCs w:val="24"/>
        </w:rPr>
      </w:pPr>
    </w:p>
    <w:p w14:paraId="4417BF87" w14:textId="77777777" w:rsidR="002D1C76" w:rsidRDefault="002D1C76" w:rsidP="001C5CE9">
      <w:pPr>
        <w:rPr>
          <w:rFonts w:ascii="Calibri" w:hAnsi="Calibri" w:cs="Calibri"/>
          <w:sz w:val="24"/>
          <w:szCs w:val="24"/>
        </w:rPr>
      </w:pPr>
    </w:p>
    <w:p w14:paraId="5D463C9E" w14:textId="77777777" w:rsidR="002D1C76" w:rsidRDefault="002D1C76" w:rsidP="001C5CE9">
      <w:pPr>
        <w:rPr>
          <w:rFonts w:ascii="Calibri" w:hAnsi="Calibri" w:cs="Calibri"/>
          <w:sz w:val="24"/>
          <w:szCs w:val="24"/>
        </w:rPr>
      </w:pPr>
    </w:p>
    <w:p w14:paraId="4281E708" w14:textId="77777777" w:rsidR="002D1C76" w:rsidRDefault="002D1C76" w:rsidP="001C5CE9">
      <w:pPr>
        <w:rPr>
          <w:rFonts w:ascii="Calibri" w:hAnsi="Calibri" w:cs="Calibri"/>
          <w:sz w:val="24"/>
          <w:szCs w:val="24"/>
        </w:rPr>
      </w:pPr>
    </w:p>
    <w:p w14:paraId="7F4FD824" w14:textId="77777777" w:rsidR="002D1C76" w:rsidRDefault="002D1C76" w:rsidP="001C5CE9">
      <w:pPr>
        <w:rPr>
          <w:rFonts w:ascii="Calibri" w:hAnsi="Calibri" w:cs="Calibri"/>
          <w:sz w:val="24"/>
          <w:szCs w:val="24"/>
        </w:rPr>
      </w:pPr>
    </w:p>
    <w:p w14:paraId="38BC89A2" w14:textId="77777777" w:rsidR="002D1C76" w:rsidRDefault="002D1C76" w:rsidP="001C5CE9">
      <w:pPr>
        <w:rPr>
          <w:rFonts w:ascii="Calibri" w:hAnsi="Calibri" w:cs="Calibri"/>
          <w:sz w:val="24"/>
          <w:szCs w:val="24"/>
        </w:rPr>
      </w:pPr>
    </w:p>
    <w:p w14:paraId="6CB63E4F" w14:textId="77777777" w:rsidR="002D1C76" w:rsidRDefault="002D1C76" w:rsidP="001C5CE9">
      <w:pPr>
        <w:rPr>
          <w:rFonts w:ascii="Calibri" w:hAnsi="Calibri" w:cs="Calibri"/>
          <w:sz w:val="24"/>
          <w:szCs w:val="24"/>
        </w:rPr>
      </w:pPr>
    </w:p>
    <w:p w14:paraId="4A2F4E9A" w14:textId="77777777" w:rsidR="002D1C76" w:rsidRDefault="002D1C76" w:rsidP="001C5CE9">
      <w:pPr>
        <w:rPr>
          <w:rFonts w:ascii="Calibri" w:hAnsi="Calibri" w:cs="Calibri"/>
          <w:sz w:val="24"/>
          <w:szCs w:val="24"/>
        </w:rPr>
      </w:pPr>
    </w:p>
    <w:p w14:paraId="28DB764F" w14:textId="77777777" w:rsidR="002D1C76" w:rsidRDefault="002D1C76" w:rsidP="001C5CE9">
      <w:pPr>
        <w:rPr>
          <w:rFonts w:ascii="Calibri" w:hAnsi="Calibri" w:cs="Calibri"/>
          <w:sz w:val="24"/>
          <w:szCs w:val="24"/>
        </w:rPr>
      </w:pPr>
    </w:p>
    <w:p w14:paraId="3CA22F9D" w14:textId="77777777" w:rsidR="002D1C76" w:rsidRDefault="002D1C76" w:rsidP="001C5CE9">
      <w:pPr>
        <w:rPr>
          <w:rFonts w:ascii="Calibri" w:hAnsi="Calibri" w:cs="Calibri"/>
          <w:sz w:val="24"/>
          <w:szCs w:val="24"/>
        </w:rPr>
      </w:pPr>
    </w:p>
    <w:p w14:paraId="46B7C9A9" w14:textId="77777777" w:rsidR="002D1C76" w:rsidRDefault="002D1C76" w:rsidP="001C5CE9">
      <w:pPr>
        <w:rPr>
          <w:rFonts w:ascii="Calibri" w:hAnsi="Calibri" w:cs="Calibri"/>
          <w:sz w:val="24"/>
          <w:szCs w:val="24"/>
        </w:rPr>
      </w:pPr>
    </w:p>
    <w:p w14:paraId="4D686F95" w14:textId="77777777" w:rsidR="002D1C76" w:rsidRDefault="002D1C76" w:rsidP="001C5CE9">
      <w:pPr>
        <w:rPr>
          <w:rFonts w:ascii="Calibri" w:hAnsi="Calibri" w:cs="Calibri"/>
          <w:sz w:val="24"/>
          <w:szCs w:val="24"/>
        </w:rPr>
      </w:pPr>
    </w:p>
    <w:p w14:paraId="63A78419" w14:textId="77777777" w:rsidR="002D1C76" w:rsidRDefault="002D1C76" w:rsidP="001C5CE9">
      <w:pPr>
        <w:rPr>
          <w:rFonts w:ascii="Calibri" w:hAnsi="Calibri" w:cs="Calibri"/>
          <w:sz w:val="24"/>
          <w:szCs w:val="24"/>
        </w:rPr>
      </w:pPr>
    </w:p>
    <w:p w14:paraId="4FA7D58D" w14:textId="77777777" w:rsidR="002D1C76" w:rsidRDefault="002D1C76" w:rsidP="001C5CE9">
      <w:pPr>
        <w:rPr>
          <w:rFonts w:ascii="Calibri" w:hAnsi="Calibri" w:cs="Calibri"/>
          <w:sz w:val="24"/>
          <w:szCs w:val="24"/>
        </w:rPr>
      </w:pPr>
    </w:p>
    <w:p w14:paraId="5EBC4E7A" w14:textId="77777777" w:rsidR="002D1C76" w:rsidRDefault="002D1C76" w:rsidP="001C5CE9">
      <w:pPr>
        <w:rPr>
          <w:rFonts w:ascii="Calibri" w:hAnsi="Calibri" w:cs="Calibri"/>
          <w:sz w:val="24"/>
          <w:szCs w:val="24"/>
        </w:rPr>
      </w:pPr>
    </w:p>
    <w:p w14:paraId="2E8FC68D" w14:textId="77777777" w:rsidR="002D1C76" w:rsidRPr="009E317C" w:rsidRDefault="002D1C76" w:rsidP="001C5CE9">
      <w:pPr>
        <w:rPr>
          <w:rFonts w:ascii="Calibri" w:hAnsi="Calibri" w:cs="Calibri"/>
          <w:sz w:val="24"/>
          <w:szCs w:val="24"/>
        </w:rPr>
      </w:pPr>
    </w:p>
    <w:p w14:paraId="654CBA88" w14:textId="77777777" w:rsidR="00552FDD" w:rsidRDefault="00552FDD" w:rsidP="00552FDD">
      <w:pPr>
        <w:rPr>
          <w:sz w:val="24"/>
        </w:rPr>
      </w:pPr>
    </w:p>
    <w:p w14:paraId="4B9CCE72" w14:textId="3929C4D4" w:rsidR="00C27DE1" w:rsidRPr="002F306B" w:rsidRDefault="00C27DE1" w:rsidP="00C27DE1">
      <w:pPr>
        <w:pStyle w:val="Heading1"/>
        <w:jc w:val="left"/>
        <w:rPr>
          <w:smallCaps/>
          <w:sz w:val="28"/>
          <w:szCs w:val="28"/>
        </w:rPr>
      </w:pPr>
      <w:bookmarkStart w:id="2" w:name="_Toc381699878"/>
      <w:r>
        <w:rPr>
          <w:smallCaps/>
          <w:sz w:val="28"/>
          <w:szCs w:val="28"/>
        </w:rPr>
        <w:t>Use Case</w:t>
      </w:r>
      <w:bookmarkEnd w:id="2"/>
    </w:p>
    <w:p w14:paraId="59A8B97D" w14:textId="77777777" w:rsidR="008E4777" w:rsidRDefault="008E4777" w:rsidP="003746D1">
      <w:pPr>
        <w:rPr>
          <w:sz w:val="24"/>
        </w:rPr>
      </w:pPr>
    </w:p>
    <w:p w14:paraId="38E0D497" w14:textId="77777777" w:rsidR="00C27DE1" w:rsidRDefault="00C27DE1" w:rsidP="003746D1">
      <w:pPr>
        <w:rPr>
          <w:sz w:val="24"/>
        </w:rPr>
      </w:pPr>
    </w:p>
    <w:tbl>
      <w:tblPr>
        <w:tblW w:w="9738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2268"/>
        <w:gridCol w:w="360"/>
        <w:gridCol w:w="1890"/>
        <w:gridCol w:w="2160"/>
        <w:gridCol w:w="3060"/>
      </w:tblGrid>
      <w:tr w:rsidR="00C27DE1" w:rsidRPr="00C27DE1" w14:paraId="0A766AD6" w14:textId="77777777" w:rsidTr="00E91CE5">
        <w:tc>
          <w:tcPr>
            <w:tcW w:w="2268" w:type="dxa"/>
            <w:tcBorders>
              <w:top w:val="single" w:sz="6" w:space="0" w:color="auto"/>
              <w:bottom w:val="single" w:sz="6" w:space="0" w:color="auto"/>
            </w:tcBorders>
            <w:shd w:val="clear" w:color="auto" w:fill="F2F2F2"/>
          </w:tcPr>
          <w:p w14:paraId="24487914" w14:textId="77777777" w:rsidR="00C27DE1" w:rsidRPr="00C27DE1" w:rsidRDefault="00C27DE1" w:rsidP="00C27DE1">
            <w:pPr>
              <w:rPr>
                <w:rFonts w:ascii="Calibri" w:hAnsi="Calibri" w:cs="Calibri"/>
                <w:b/>
              </w:rPr>
            </w:pPr>
            <w:r w:rsidRPr="00C27DE1">
              <w:rPr>
                <w:rFonts w:ascii="Calibri" w:hAnsi="Calibri" w:cs="Calibri"/>
                <w:b/>
              </w:rPr>
              <w:t>Name of Use Case:</w:t>
            </w:r>
          </w:p>
        </w:tc>
        <w:tc>
          <w:tcPr>
            <w:tcW w:w="7470" w:type="dxa"/>
            <w:gridSpan w:val="4"/>
            <w:tcBorders>
              <w:top w:val="single" w:sz="6" w:space="0" w:color="auto"/>
              <w:bottom w:val="single" w:sz="6" w:space="0" w:color="auto"/>
            </w:tcBorders>
            <w:shd w:val="clear" w:color="auto" w:fill="F2F2F2"/>
          </w:tcPr>
          <w:p w14:paraId="0B59AE0A" w14:textId="7AA19D21" w:rsidR="00C27DE1" w:rsidRPr="00C27DE1" w:rsidRDefault="00EA6EE4" w:rsidP="00C27DE1">
            <w:pPr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Tracking and Managing Health Metrics and Dietary Intake</w:t>
            </w:r>
          </w:p>
        </w:tc>
      </w:tr>
      <w:tr w:rsidR="00C27DE1" w:rsidRPr="00C27DE1" w14:paraId="1063D6C7" w14:textId="77777777" w:rsidTr="00E91CE5">
        <w:tc>
          <w:tcPr>
            <w:tcW w:w="2268" w:type="dxa"/>
            <w:tcBorders>
              <w:top w:val="single" w:sz="6" w:space="0" w:color="auto"/>
              <w:bottom w:val="single" w:sz="6" w:space="0" w:color="auto"/>
            </w:tcBorders>
            <w:shd w:val="clear" w:color="auto" w:fill="F2F2F2"/>
          </w:tcPr>
          <w:p w14:paraId="7BED45DE" w14:textId="77777777" w:rsidR="00C27DE1" w:rsidRPr="00C27DE1" w:rsidRDefault="00C27DE1" w:rsidP="00C27DE1">
            <w:pPr>
              <w:jc w:val="right"/>
              <w:rPr>
                <w:rFonts w:ascii="Calibri" w:hAnsi="Calibri" w:cs="Calibri"/>
                <w:b/>
              </w:rPr>
            </w:pPr>
            <w:r w:rsidRPr="00C27DE1">
              <w:rPr>
                <w:rFonts w:ascii="Calibri" w:hAnsi="Calibri" w:cs="Calibri"/>
                <w:b/>
              </w:rPr>
              <w:t>Created By:</w:t>
            </w:r>
          </w:p>
        </w:tc>
        <w:tc>
          <w:tcPr>
            <w:tcW w:w="2250" w:type="dxa"/>
            <w:gridSpan w:val="2"/>
            <w:tcBorders>
              <w:top w:val="single" w:sz="6" w:space="0" w:color="auto"/>
              <w:bottom w:val="single" w:sz="6" w:space="0" w:color="auto"/>
            </w:tcBorders>
            <w:shd w:val="clear" w:color="auto" w:fill="F2F2F2"/>
          </w:tcPr>
          <w:p w14:paraId="589E4358" w14:textId="774A7B33" w:rsidR="00C27DE1" w:rsidRPr="00C27DE1" w:rsidRDefault="00C27DE1" w:rsidP="00C27DE1">
            <w:pPr>
              <w:rPr>
                <w:rFonts w:ascii="Calibri" w:hAnsi="Calibri" w:cs="Calibri"/>
              </w:rPr>
            </w:pPr>
          </w:p>
        </w:tc>
        <w:tc>
          <w:tcPr>
            <w:tcW w:w="2160" w:type="dxa"/>
            <w:tcBorders>
              <w:top w:val="single" w:sz="6" w:space="0" w:color="auto"/>
              <w:bottom w:val="single" w:sz="6" w:space="0" w:color="auto"/>
            </w:tcBorders>
            <w:shd w:val="clear" w:color="auto" w:fill="F2F2F2"/>
          </w:tcPr>
          <w:p w14:paraId="4A8A5DCF" w14:textId="77777777" w:rsidR="00C27DE1" w:rsidRPr="00C27DE1" w:rsidRDefault="00C27DE1" w:rsidP="00C27DE1">
            <w:pPr>
              <w:jc w:val="right"/>
              <w:rPr>
                <w:rFonts w:ascii="Calibri" w:hAnsi="Calibri" w:cs="Calibri"/>
                <w:b/>
              </w:rPr>
            </w:pPr>
            <w:r w:rsidRPr="00C27DE1">
              <w:rPr>
                <w:rFonts w:ascii="Calibri" w:hAnsi="Calibri" w:cs="Calibri"/>
                <w:b/>
              </w:rPr>
              <w:t>Last Updated By:</w:t>
            </w:r>
          </w:p>
        </w:tc>
        <w:tc>
          <w:tcPr>
            <w:tcW w:w="3060" w:type="dxa"/>
            <w:tcBorders>
              <w:top w:val="single" w:sz="6" w:space="0" w:color="auto"/>
              <w:bottom w:val="single" w:sz="6" w:space="0" w:color="auto"/>
            </w:tcBorders>
            <w:shd w:val="clear" w:color="auto" w:fill="F2F2F2"/>
          </w:tcPr>
          <w:p w14:paraId="393DBC0B" w14:textId="5E319BA5" w:rsidR="00C27DE1" w:rsidRPr="00C27DE1" w:rsidRDefault="00BB2C35" w:rsidP="00C27DE1">
            <w:pPr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Blessing Iyofor</w:t>
            </w:r>
          </w:p>
        </w:tc>
      </w:tr>
      <w:tr w:rsidR="00C27DE1" w:rsidRPr="00C27DE1" w14:paraId="7F36FA75" w14:textId="77777777" w:rsidTr="00E91CE5">
        <w:tc>
          <w:tcPr>
            <w:tcW w:w="2268" w:type="dxa"/>
            <w:tcBorders>
              <w:top w:val="single" w:sz="6" w:space="0" w:color="auto"/>
              <w:bottom w:val="single" w:sz="6" w:space="0" w:color="auto"/>
            </w:tcBorders>
            <w:shd w:val="clear" w:color="auto" w:fill="F2F2F2"/>
          </w:tcPr>
          <w:p w14:paraId="61334F88" w14:textId="77777777" w:rsidR="00C27DE1" w:rsidRPr="00C27DE1" w:rsidRDefault="00C27DE1" w:rsidP="00C27DE1">
            <w:pPr>
              <w:jc w:val="right"/>
              <w:rPr>
                <w:rFonts w:ascii="Calibri" w:hAnsi="Calibri" w:cs="Calibri"/>
                <w:b/>
              </w:rPr>
            </w:pPr>
            <w:r w:rsidRPr="00C27DE1">
              <w:rPr>
                <w:rFonts w:ascii="Calibri" w:hAnsi="Calibri" w:cs="Calibri"/>
                <w:b/>
              </w:rPr>
              <w:t>Date Created:</w:t>
            </w:r>
          </w:p>
        </w:tc>
        <w:tc>
          <w:tcPr>
            <w:tcW w:w="2250" w:type="dxa"/>
            <w:gridSpan w:val="2"/>
            <w:tcBorders>
              <w:top w:val="single" w:sz="6" w:space="0" w:color="auto"/>
              <w:bottom w:val="single" w:sz="6" w:space="0" w:color="auto"/>
            </w:tcBorders>
            <w:shd w:val="clear" w:color="auto" w:fill="F2F2F2"/>
          </w:tcPr>
          <w:p w14:paraId="087EF9F0" w14:textId="55A5E817" w:rsidR="00C27DE1" w:rsidRPr="00C27DE1" w:rsidRDefault="00BB2C35" w:rsidP="00C27DE1">
            <w:pPr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April 13, 2025</w:t>
            </w:r>
          </w:p>
        </w:tc>
        <w:tc>
          <w:tcPr>
            <w:tcW w:w="2160" w:type="dxa"/>
            <w:tcBorders>
              <w:top w:val="single" w:sz="6" w:space="0" w:color="auto"/>
              <w:bottom w:val="single" w:sz="6" w:space="0" w:color="auto"/>
            </w:tcBorders>
            <w:shd w:val="clear" w:color="auto" w:fill="F2F2F2"/>
          </w:tcPr>
          <w:p w14:paraId="0A472463" w14:textId="77777777" w:rsidR="00C27DE1" w:rsidRPr="00C27DE1" w:rsidRDefault="00C27DE1" w:rsidP="00C27DE1">
            <w:pPr>
              <w:jc w:val="right"/>
              <w:rPr>
                <w:rFonts w:ascii="Calibri" w:hAnsi="Calibri" w:cs="Calibri"/>
                <w:b/>
              </w:rPr>
            </w:pPr>
            <w:r w:rsidRPr="00C27DE1">
              <w:rPr>
                <w:rFonts w:ascii="Calibri" w:hAnsi="Calibri" w:cs="Calibri"/>
                <w:b/>
              </w:rPr>
              <w:t>Last Revision Date:</w:t>
            </w:r>
          </w:p>
        </w:tc>
        <w:tc>
          <w:tcPr>
            <w:tcW w:w="3060" w:type="dxa"/>
            <w:tcBorders>
              <w:top w:val="single" w:sz="6" w:space="0" w:color="auto"/>
              <w:bottom w:val="single" w:sz="6" w:space="0" w:color="auto"/>
            </w:tcBorders>
            <w:shd w:val="clear" w:color="auto" w:fill="F2F2F2"/>
          </w:tcPr>
          <w:p w14:paraId="664BA648" w14:textId="1E823FD4" w:rsidR="00C27DE1" w:rsidRPr="00C27DE1" w:rsidRDefault="00F164AF" w:rsidP="00C27DE1">
            <w:pPr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April 13, 2025</w:t>
            </w:r>
          </w:p>
        </w:tc>
      </w:tr>
      <w:tr w:rsidR="00C27DE1" w:rsidRPr="00C27DE1" w14:paraId="1D2E7471" w14:textId="77777777" w:rsidTr="00E91CE5">
        <w:tc>
          <w:tcPr>
            <w:tcW w:w="2628" w:type="dxa"/>
            <w:gridSpan w:val="2"/>
            <w:tcBorders>
              <w:top w:val="single" w:sz="6" w:space="0" w:color="auto"/>
            </w:tcBorders>
          </w:tcPr>
          <w:p w14:paraId="7B3366B1" w14:textId="77777777" w:rsidR="00C27DE1" w:rsidRPr="00C27DE1" w:rsidRDefault="00C27DE1" w:rsidP="00C27DE1">
            <w:pPr>
              <w:jc w:val="right"/>
              <w:rPr>
                <w:rFonts w:ascii="Calibri" w:hAnsi="Calibri" w:cs="Calibri"/>
                <w:b/>
                <w:sz w:val="22"/>
                <w:szCs w:val="22"/>
              </w:rPr>
            </w:pPr>
          </w:p>
        </w:tc>
        <w:tc>
          <w:tcPr>
            <w:tcW w:w="7110" w:type="dxa"/>
            <w:gridSpan w:val="3"/>
            <w:tcBorders>
              <w:top w:val="single" w:sz="6" w:space="0" w:color="auto"/>
            </w:tcBorders>
          </w:tcPr>
          <w:p w14:paraId="7DF78ECE" w14:textId="77777777" w:rsidR="00C27DE1" w:rsidRPr="00C27DE1" w:rsidRDefault="00C27DE1" w:rsidP="00C27DE1">
            <w:pPr>
              <w:rPr>
                <w:rFonts w:ascii="Calibri" w:hAnsi="Calibri" w:cs="Calibri"/>
                <w:color w:val="A6A6A6"/>
              </w:rPr>
            </w:pPr>
          </w:p>
        </w:tc>
      </w:tr>
      <w:tr w:rsidR="00C27DE1" w:rsidRPr="00C27DE1" w14:paraId="76A73D10" w14:textId="77777777" w:rsidTr="00E91CE5">
        <w:tc>
          <w:tcPr>
            <w:tcW w:w="2628" w:type="dxa"/>
            <w:gridSpan w:val="2"/>
          </w:tcPr>
          <w:p w14:paraId="1A35D36B" w14:textId="77777777" w:rsidR="00C27DE1" w:rsidRPr="00C27DE1" w:rsidRDefault="00C27DE1" w:rsidP="00C27DE1">
            <w:pPr>
              <w:jc w:val="right"/>
              <w:rPr>
                <w:rFonts w:ascii="Calibri" w:hAnsi="Calibri" w:cs="Calibri"/>
                <w:b/>
                <w:sz w:val="22"/>
                <w:szCs w:val="22"/>
              </w:rPr>
            </w:pPr>
            <w:r w:rsidRPr="00C27DE1">
              <w:rPr>
                <w:rFonts w:ascii="Calibri" w:hAnsi="Calibri" w:cs="Calibri"/>
                <w:b/>
                <w:sz w:val="22"/>
                <w:szCs w:val="22"/>
              </w:rPr>
              <w:t>Description:</w:t>
            </w:r>
          </w:p>
        </w:tc>
        <w:tc>
          <w:tcPr>
            <w:tcW w:w="7110" w:type="dxa"/>
            <w:gridSpan w:val="3"/>
          </w:tcPr>
          <w:p w14:paraId="1DFC6479" w14:textId="661926F8" w:rsidR="00C27DE1" w:rsidRPr="00C27DE1" w:rsidRDefault="00927A09" w:rsidP="00DB0249">
            <w:pPr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Individuals who want to monitor health metrics and dietary intake</w:t>
            </w:r>
          </w:p>
        </w:tc>
      </w:tr>
      <w:tr w:rsidR="00C27DE1" w:rsidRPr="00C27DE1" w14:paraId="7A66D7E4" w14:textId="77777777" w:rsidTr="00E91CE5">
        <w:tc>
          <w:tcPr>
            <w:tcW w:w="2628" w:type="dxa"/>
            <w:gridSpan w:val="2"/>
          </w:tcPr>
          <w:p w14:paraId="08DE771E" w14:textId="77777777" w:rsidR="00C27DE1" w:rsidRPr="00C27DE1" w:rsidRDefault="00C27DE1" w:rsidP="00C27DE1">
            <w:pPr>
              <w:jc w:val="right"/>
              <w:rPr>
                <w:rFonts w:ascii="Calibri" w:hAnsi="Calibri" w:cs="Calibri"/>
                <w:b/>
                <w:sz w:val="22"/>
                <w:szCs w:val="22"/>
              </w:rPr>
            </w:pPr>
            <w:r w:rsidRPr="00C27DE1">
              <w:rPr>
                <w:rFonts w:ascii="Calibri" w:hAnsi="Calibri" w:cs="Calibri"/>
                <w:b/>
                <w:sz w:val="22"/>
                <w:szCs w:val="22"/>
              </w:rPr>
              <w:t>Actors:</w:t>
            </w:r>
          </w:p>
        </w:tc>
        <w:tc>
          <w:tcPr>
            <w:tcW w:w="7110" w:type="dxa"/>
            <w:gridSpan w:val="3"/>
          </w:tcPr>
          <w:p w14:paraId="316F9D58" w14:textId="6CCAA78C" w:rsidR="00C27DE1" w:rsidRDefault="00391FF4" w:rsidP="00C27DE1">
            <w:pPr>
              <w:rPr>
                <w:rFonts w:ascii="Calibri" w:hAnsi="Calibri" w:cs="Calibri"/>
              </w:rPr>
            </w:pPr>
            <w:r w:rsidRPr="00FE0EE1">
              <w:rPr>
                <w:rFonts w:ascii="Calibri" w:hAnsi="Calibri" w:cs="Calibri"/>
                <w:b/>
                <w:bCs/>
              </w:rPr>
              <w:t>Primary Actor</w:t>
            </w:r>
            <w:r>
              <w:rPr>
                <w:rFonts w:ascii="Calibri" w:hAnsi="Calibri" w:cs="Calibri"/>
              </w:rPr>
              <w:t xml:space="preserve">: </w:t>
            </w:r>
            <w:r w:rsidR="00BB2C35">
              <w:rPr>
                <w:rFonts w:ascii="Calibri" w:hAnsi="Calibri" w:cs="Calibri"/>
              </w:rPr>
              <w:t>HealthPal User</w:t>
            </w:r>
          </w:p>
          <w:p w14:paraId="2C4AB8F3" w14:textId="77777777" w:rsidR="00927A09" w:rsidRDefault="00391FF4" w:rsidP="00C27DE1">
            <w:pPr>
              <w:rPr>
                <w:rFonts w:ascii="Calibri" w:hAnsi="Calibri" w:cs="Calibri"/>
              </w:rPr>
            </w:pPr>
            <w:r w:rsidRPr="00FE0EE1">
              <w:rPr>
                <w:rFonts w:ascii="Calibri" w:hAnsi="Calibri" w:cs="Calibri"/>
                <w:b/>
                <w:bCs/>
              </w:rPr>
              <w:t>Secondary Actor</w:t>
            </w:r>
            <w:r w:rsidR="00927A09" w:rsidRPr="00FE0EE1">
              <w:rPr>
                <w:rFonts w:ascii="Calibri" w:hAnsi="Calibri" w:cs="Calibri"/>
                <w:b/>
                <w:bCs/>
              </w:rPr>
              <w:t>s</w:t>
            </w:r>
            <w:r>
              <w:rPr>
                <w:rFonts w:ascii="Calibri" w:hAnsi="Calibri" w:cs="Calibri"/>
              </w:rPr>
              <w:t>:</w:t>
            </w:r>
          </w:p>
          <w:p w14:paraId="01755767" w14:textId="64C545E0" w:rsidR="00BB2C35" w:rsidRDefault="00BB2C35" w:rsidP="00C27DE1">
            <w:pPr>
              <w:rPr>
                <w:rFonts w:ascii="Calibri" w:hAnsi="Calibri" w:cs="Calibri"/>
              </w:rPr>
            </w:pPr>
            <w:r w:rsidRPr="00596774">
              <w:rPr>
                <w:rFonts w:ascii="Calibri" w:hAnsi="Calibri" w:cs="Calibri"/>
                <w:b/>
                <w:bCs/>
              </w:rPr>
              <w:t xml:space="preserve">Google </w:t>
            </w:r>
            <w:r w:rsidR="00B44BF6" w:rsidRPr="00596774">
              <w:rPr>
                <w:rFonts w:ascii="Calibri" w:hAnsi="Calibri" w:cs="Calibri"/>
                <w:b/>
                <w:bCs/>
              </w:rPr>
              <w:t xml:space="preserve">Sign-in </w:t>
            </w:r>
            <w:r w:rsidRPr="00596774">
              <w:rPr>
                <w:rFonts w:ascii="Calibri" w:hAnsi="Calibri" w:cs="Calibri"/>
                <w:b/>
                <w:bCs/>
              </w:rPr>
              <w:t>API</w:t>
            </w:r>
            <w:r w:rsidR="00B44BF6">
              <w:rPr>
                <w:rFonts w:ascii="Calibri" w:hAnsi="Calibri" w:cs="Calibri"/>
              </w:rPr>
              <w:t>:</w:t>
            </w:r>
            <w:r w:rsidR="00D32DA1">
              <w:rPr>
                <w:rFonts w:ascii="Calibri" w:hAnsi="Calibri" w:cs="Calibri"/>
              </w:rPr>
              <w:t xml:space="preserve"> </w:t>
            </w:r>
            <w:r w:rsidR="00B44BF6">
              <w:rPr>
                <w:rFonts w:ascii="Calibri" w:hAnsi="Calibri" w:cs="Calibri"/>
              </w:rPr>
              <w:t>V</w:t>
            </w:r>
            <w:r w:rsidR="00D32DA1">
              <w:rPr>
                <w:rFonts w:ascii="Calibri" w:hAnsi="Calibri" w:cs="Calibri"/>
              </w:rPr>
              <w:t>alidates user credentials</w:t>
            </w:r>
          </w:p>
          <w:p w14:paraId="1D87B27E" w14:textId="77777777" w:rsidR="00BD223A" w:rsidRDefault="00B44BF6" w:rsidP="00C27DE1">
            <w:pPr>
              <w:rPr>
                <w:rFonts w:ascii="Calibri" w:hAnsi="Calibri" w:cs="Calibri"/>
              </w:rPr>
            </w:pPr>
            <w:r w:rsidRPr="00596774">
              <w:rPr>
                <w:rFonts w:ascii="Calibri" w:hAnsi="Calibri" w:cs="Calibri"/>
                <w:b/>
                <w:bCs/>
              </w:rPr>
              <w:t>Open Food Facts API</w:t>
            </w:r>
            <w:r>
              <w:rPr>
                <w:rFonts w:ascii="Calibri" w:hAnsi="Calibri" w:cs="Calibri"/>
              </w:rPr>
              <w:t>: Provides nutritional breakdown for food items</w:t>
            </w:r>
          </w:p>
          <w:p w14:paraId="72D3220B" w14:textId="22A2D5EF" w:rsidR="00B44BF6" w:rsidRDefault="00BD223A" w:rsidP="00C27DE1">
            <w:pPr>
              <w:rPr>
                <w:rFonts w:ascii="Calibri" w:hAnsi="Calibri" w:cs="Calibri"/>
              </w:rPr>
            </w:pPr>
            <w:r w:rsidRPr="00EF0E49">
              <w:rPr>
                <w:rFonts w:ascii="Calibri" w:hAnsi="Calibri" w:cs="Calibri"/>
                <w:b/>
                <w:bCs/>
              </w:rPr>
              <w:t>OpenA</w:t>
            </w:r>
            <w:r>
              <w:rPr>
                <w:rFonts w:ascii="Calibri" w:hAnsi="Calibri" w:cs="Calibri"/>
              </w:rPr>
              <w:t>I</w:t>
            </w:r>
            <w:r w:rsidR="00B44BF6">
              <w:rPr>
                <w:rFonts w:ascii="Calibri" w:hAnsi="Calibri" w:cs="Calibri"/>
              </w:rPr>
              <w:t>: Generates personalized health recommendations</w:t>
            </w:r>
          </w:p>
          <w:p w14:paraId="0561262D" w14:textId="11CFDC9D" w:rsidR="00B44BF6" w:rsidRDefault="00B44BF6" w:rsidP="00C27DE1">
            <w:pPr>
              <w:rPr>
                <w:rFonts w:ascii="Calibri" w:hAnsi="Calibri" w:cs="Calibri"/>
              </w:rPr>
            </w:pPr>
            <w:r w:rsidRPr="00596774">
              <w:rPr>
                <w:rFonts w:ascii="Calibri" w:hAnsi="Calibri" w:cs="Calibri"/>
                <w:b/>
                <w:bCs/>
              </w:rPr>
              <w:t>Database Server</w:t>
            </w:r>
            <w:r>
              <w:rPr>
                <w:rFonts w:ascii="Calibri" w:hAnsi="Calibri" w:cs="Calibri"/>
              </w:rPr>
              <w:t xml:space="preserve">: </w:t>
            </w:r>
            <w:r w:rsidR="001102C4">
              <w:rPr>
                <w:rFonts w:ascii="Calibri" w:hAnsi="Calibri" w:cs="Calibri"/>
              </w:rPr>
              <w:t>Stores</w:t>
            </w:r>
            <w:r>
              <w:rPr>
                <w:rFonts w:ascii="Calibri" w:hAnsi="Calibri" w:cs="Calibri"/>
              </w:rPr>
              <w:t xml:space="preserve"> user data and logs</w:t>
            </w:r>
          </w:p>
          <w:p w14:paraId="598C6761" w14:textId="01E794F9" w:rsidR="00927A09" w:rsidRPr="00C27DE1" w:rsidRDefault="00927A09" w:rsidP="00C27DE1">
            <w:pPr>
              <w:rPr>
                <w:rFonts w:ascii="Calibri" w:hAnsi="Calibri" w:cs="Calibri"/>
              </w:rPr>
            </w:pPr>
          </w:p>
        </w:tc>
      </w:tr>
      <w:tr w:rsidR="00C27DE1" w:rsidRPr="00C27DE1" w14:paraId="05BACC6D" w14:textId="77777777" w:rsidTr="00E91CE5">
        <w:trPr>
          <w:trHeight w:val="813"/>
        </w:trPr>
        <w:tc>
          <w:tcPr>
            <w:tcW w:w="2628" w:type="dxa"/>
            <w:gridSpan w:val="2"/>
          </w:tcPr>
          <w:p w14:paraId="567535FF" w14:textId="77777777" w:rsidR="00C27DE1" w:rsidRPr="00C27DE1" w:rsidRDefault="00C27DE1" w:rsidP="00C27DE1">
            <w:pPr>
              <w:jc w:val="right"/>
              <w:rPr>
                <w:rFonts w:ascii="Calibri" w:hAnsi="Calibri" w:cs="Calibri"/>
                <w:b/>
                <w:sz w:val="22"/>
                <w:szCs w:val="22"/>
              </w:rPr>
            </w:pPr>
            <w:r w:rsidRPr="00C27DE1">
              <w:rPr>
                <w:rFonts w:ascii="Calibri" w:hAnsi="Calibri" w:cs="Calibri"/>
                <w:b/>
                <w:sz w:val="22"/>
                <w:szCs w:val="22"/>
              </w:rPr>
              <w:t>Preconditions:</w:t>
            </w:r>
          </w:p>
        </w:tc>
        <w:tc>
          <w:tcPr>
            <w:tcW w:w="7110" w:type="dxa"/>
            <w:gridSpan w:val="3"/>
          </w:tcPr>
          <w:p w14:paraId="07C7F9E9" w14:textId="337437EF" w:rsidR="00391FF4" w:rsidRDefault="00D32DA1" w:rsidP="007D1DAB">
            <w:pPr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 xml:space="preserve">User must have </w:t>
            </w:r>
            <w:r w:rsidR="00596774">
              <w:rPr>
                <w:rFonts w:ascii="Calibri" w:hAnsi="Calibri" w:cs="Calibri"/>
              </w:rPr>
              <w:t>HealthPal app installed</w:t>
            </w:r>
          </w:p>
          <w:p w14:paraId="22E35BD5" w14:textId="0F952CA0" w:rsidR="00596774" w:rsidRDefault="001102C4" w:rsidP="007D1DAB">
            <w:pPr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A stable</w:t>
            </w:r>
            <w:r w:rsidR="00596774">
              <w:rPr>
                <w:rFonts w:ascii="Calibri" w:hAnsi="Calibri" w:cs="Calibri"/>
              </w:rPr>
              <w:t xml:space="preserve"> internet connection </w:t>
            </w:r>
            <w:r w:rsidR="00D37E49">
              <w:rPr>
                <w:rFonts w:ascii="Calibri" w:hAnsi="Calibri" w:cs="Calibri"/>
              </w:rPr>
              <w:t>to be fully functional</w:t>
            </w:r>
          </w:p>
          <w:p w14:paraId="69A54E54" w14:textId="30D8198A" w:rsidR="00596774" w:rsidRPr="00C27DE1" w:rsidRDefault="00596774" w:rsidP="007D1DAB">
            <w:pPr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 xml:space="preserve">User is authenticated through </w:t>
            </w:r>
            <w:r w:rsidR="001102C4">
              <w:rPr>
                <w:rFonts w:ascii="Calibri" w:hAnsi="Calibri" w:cs="Calibri"/>
              </w:rPr>
              <w:t>Google</w:t>
            </w:r>
            <w:r>
              <w:rPr>
                <w:rFonts w:ascii="Calibri" w:hAnsi="Calibri" w:cs="Calibri"/>
              </w:rPr>
              <w:t xml:space="preserve"> sign-in</w:t>
            </w:r>
          </w:p>
        </w:tc>
      </w:tr>
      <w:tr w:rsidR="00C27DE1" w:rsidRPr="00C27DE1" w14:paraId="29F093CE" w14:textId="77777777" w:rsidTr="00E91CE5">
        <w:tc>
          <w:tcPr>
            <w:tcW w:w="2628" w:type="dxa"/>
            <w:gridSpan w:val="2"/>
          </w:tcPr>
          <w:p w14:paraId="6A413841" w14:textId="77777777" w:rsidR="00C27DE1" w:rsidRPr="00C27DE1" w:rsidRDefault="00C27DE1" w:rsidP="00C27DE1">
            <w:pPr>
              <w:jc w:val="right"/>
              <w:rPr>
                <w:rFonts w:ascii="Calibri" w:hAnsi="Calibri" w:cs="Calibri"/>
                <w:b/>
                <w:sz w:val="22"/>
                <w:szCs w:val="22"/>
              </w:rPr>
            </w:pPr>
            <w:r w:rsidRPr="00C27DE1">
              <w:rPr>
                <w:rFonts w:ascii="Calibri" w:hAnsi="Calibri" w:cs="Calibri"/>
                <w:b/>
                <w:sz w:val="22"/>
                <w:szCs w:val="22"/>
              </w:rPr>
              <w:t>Post</w:t>
            </w:r>
            <w:r w:rsidR="007D1DAB">
              <w:rPr>
                <w:rFonts w:ascii="Calibri" w:hAnsi="Calibri" w:cs="Calibri"/>
                <w:b/>
                <w:sz w:val="22"/>
                <w:szCs w:val="22"/>
              </w:rPr>
              <w:t>-</w:t>
            </w:r>
            <w:r w:rsidRPr="00C27DE1">
              <w:rPr>
                <w:rFonts w:ascii="Calibri" w:hAnsi="Calibri" w:cs="Calibri"/>
                <w:b/>
                <w:sz w:val="22"/>
                <w:szCs w:val="22"/>
              </w:rPr>
              <w:t>conditions:</w:t>
            </w:r>
          </w:p>
        </w:tc>
        <w:tc>
          <w:tcPr>
            <w:tcW w:w="7110" w:type="dxa"/>
            <w:gridSpan w:val="3"/>
          </w:tcPr>
          <w:p w14:paraId="6436E4D7" w14:textId="05929C5D" w:rsidR="00C27DE1" w:rsidRDefault="001102C4" w:rsidP="007D1DAB">
            <w:pPr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Users'</w:t>
            </w:r>
            <w:r w:rsidR="00596774">
              <w:rPr>
                <w:rFonts w:ascii="Calibri" w:hAnsi="Calibri" w:cs="Calibri"/>
              </w:rPr>
              <w:t xml:space="preserve"> health metrics and food logs are successfully </w:t>
            </w:r>
            <w:r>
              <w:rPr>
                <w:rFonts w:ascii="Calibri" w:hAnsi="Calibri" w:cs="Calibri"/>
              </w:rPr>
              <w:t>stored</w:t>
            </w:r>
            <w:r w:rsidR="00596774">
              <w:rPr>
                <w:rFonts w:ascii="Calibri" w:hAnsi="Calibri" w:cs="Calibri"/>
              </w:rPr>
              <w:t xml:space="preserve"> in the backend database</w:t>
            </w:r>
          </w:p>
          <w:p w14:paraId="5A121979" w14:textId="77777777" w:rsidR="00596774" w:rsidRDefault="00596774" w:rsidP="007D1DAB">
            <w:pPr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Personalized recommendations are generated and displayed</w:t>
            </w:r>
          </w:p>
          <w:p w14:paraId="6317FA77" w14:textId="3C9B872D" w:rsidR="00596774" w:rsidRPr="00C27DE1" w:rsidRDefault="00596774" w:rsidP="007D1DAB">
            <w:pPr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Users can view and update their data</w:t>
            </w:r>
          </w:p>
        </w:tc>
      </w:tr>
      <w:tr w:rsidR="00C27DE1" w:rsidRPr="00C27DE1" w14:paraId="7F1223A4" w14:textId="77777777" w:rsidTr="00E91CE5">
        <w:tc>
          <w:tcPr>
            <w:tcW w:w="2628" w:type="dxa"/>
            <w:gridSpan w:val="2"/>
          </w:tcPr>
          <w:p w14:paraId="0D6300E2" w14:textId="77777777" w:rsidR="00C27DE1" w:rsidRPr="00C27DE1" w:rsidRDefault="00C27DE1" w:rsidP="00C27DE1">
            <w:pPr>
              <w:jc w:val="right"/>
              <w:rPr>
                <w:rFonts w:ascii="Calibri" w:hAnsi="Calibri" w:cs="Calibri"/>
                <w:b/>
                <w:sz w:val="22"/>
                <w:szCs w:val="22"/>
              </w:rPr>
            </w:pPr>
            <w:r w:rsidRPr="00C27DE1">
              <w:rPr>
                <w:rFonts w:ascii="Calibri" w:hAnsi="Calibri" w:cs="Calibri"/>
                <w:b/>
                <w:sz w:val="22"/>
                <w:szCs w:val="22"/>
              </w:rPr>
              <w:t>Flow:</w:t>
            </w:r>
          </w:p>
        </w:tc>
        <w:tc>
          <w:tcPr>
            <w:tcW w:w="7110" w:type="dxa"/>
            <w:gridSpan w:val="3"/>
          </w:tcPr>
          <w:p w14:paraId="1C6EA40A" w14:textId="20616D1A" w:rsidR="00C27DE1" w:rsidRDefault="0057657A" w:rsidP="007D1DAB">
            <w:pPr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 xml:space="preserve">The user launches the HealthPal app and </w:t>
            </w:r>
            <w:r w:rsidR="001102C4">
              <w:rPr>
                <w:rFonts w:ascii="Calibri" w:hAnsi="Calibri" w:cs="Calibri"/>
              </w:rPr>
              <w:t>signs in</w:t>
            </w:r>
            <w:r>
              <w:rPr>
                <w:rFonts w:ascii="Calibri" w:hAnsi="Calibri" w:cs="Calibri"/>
              </w:rPr>
              <w:t xml:space="preserve"> using Google Sign-in</w:t>
            </w:r>
          </w:p>
          <w:p w14:paraId="540C60AC" w14:textId="6D4B7383" w:rsidR="0057657A" w:rsidRDefault="0057657A" w:rsidP="007D1DAB">
            <w:pPr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The user navigates to the dashboard</w:t>
            </w:r>
          </w:p>
          <w:p w14:paraId="1E6A40FA" w14:textId="5FB8A606" w:rsidR="0057657A" w:rsidRDefault="0057657A" w:rsidP="007D1DAB">
            <w:pPr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The user logs health metrics</w:t>
            </w:r>
            <w:r w:rsidR="00BD223A">
              <w:rPr>
                <w:rFonts w:ascii="Calibri" w:hAnsi="Calibri" w:cs="Calibri"/>
              </w:rPr>
              <w:t xml:space="preserve"> and/or food intake</w:t>
            </w:r>
          </w:p>
          <w:p w14:paraId="67C42182" w14:textId="77777777" w:rsidR="00BD223A" w:rsidRDefault="00BD223A" w:rsidP="007D1DAB">
            <w:pPr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Food logs are sent to Open Food Facts API for nutritional breakdown</w:t>
            </w:r>
          </w:p>
          <w:p w14:paraId="47F1FDC5" w14:textId="1B8ADE70" w:rsidR="00BD223A" w:rsidRDefault="00BD223A" w:rsidP="007D1DAB">
            <w:pPr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Health metrics and food data are stored in the database</w:t>
            </w:r>
          </w:p>
          <w:p w14:paraId="1E4A697B" w14:textId="5E1A9784" w:rsidR="00BD223A" w:rsidRDefault="00BD223A" w:rsidP="007D1DAB">
            <w:pPr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User data is sent to OpenAI for personalized recommendations</w:t>
            </w:r>
          </w:p>
          <w:p w14:paraId="7D3B72E9" w14:textId="6CF78255" w:rsidR="00BD223A" w:rsidRDefault="00BD223A" w:rsidP="007D1DAB">
            <w:pPr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Recommendations and updated data are displayed on the dashboard</w:t>
            </w:r>
          </w:p>
          <w:p w14:paraId="2A2596AD" w14:textId="7562205F" w:rsidR="00BD223A" w:rsidRPr="00C27DE1" w:rsidRDefault="00BD223A" w:rsidP="007D1DAB">
            <w:pPr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The user logs out, and the session ends</w:t>
            </w:r>
          </w:p>
        </w:tc>
      </w:tr>
      <w:tr w:rsidR="00C27DE1" w:rsidRPr="00C27DE1" w14:paraId="29177A6C" w14:textId="77777777" w:rsidTr="00E91CE5">
        <w:tc>
          <w:tcPr>
            <w:tcW w:w="2628" w:type="dxa"/>
            <w:gridSpan w:val="2"/>
          </w:tcPr>
          <w:p w14:paraId="75EE3EA4" w14:textId="77777777" w:rsidR="00C27DE1" w:rsidRPr="00C27DE1" w:rsidRDefault="00C27DE1" w:rsidP="00C27DE1">
            <w:pPr>
              <w:jc w:val="right"/>
              <w:rPr>
                <w:rFonts w:ascii="Calibri" w:hAnsi="Calibri" w:cs="Calibri"/>
                <w:b/>
                <w:sz w:val="22"/>
                <w:szCs w:val="22"/>
              </w:rPr>
            </w:pPr>
            <w:r w:rsidRPr="00C27DE1">
              <w:rPr>
                <w:rFonts w:ascii="Calibri" w:hAnsi="Calibri" w:cs="Calibri"/>
                <w:b/>
                <w:sz w:val="22"/>
                <w:szCs w:val="22"/>
              </w:rPr>
              <w:t>Alternative Flows:</w:t>
            </w:r>
          </w:p>
          <w:p w14:paraId="4FE6015A" w14:textId="77777777" w:rsidR="00C27DE1" w:rsidRPr="00C27DE1" w:rsidRDefault="00C27DE1" w:rsidP="00C27DE1">
            <w:pPr>
              <w:jc w:val="right"/>
              <w:rPr>
                <w:rFonts w:ascii="Calibri" w:hAnsi="Calibri" w:cs="Calibri"/>
                <w:b/>
                <w:color w:val="BFBFBF"/>
              </w:rPr>
            </w:pPr>
          </w:p>
        </w:tc>
        <w:tc>
          <w:tcPr>
            <w:tcW w:w="7110" w:type="dxa"/>
            <w:gridSpan w:val="3"/>
          </w:tcPr>
          <w:p w14:paraId="45CEC990" w14:textId="79BC8A30" w:rsidR="00C27DE1" w:rsidRPr="00C27DE1" w:rsidRDefault="00C20F3B" w:rsidP="00C20F3B">
            <w:pPr>
              <w:rPr>
                <w:rFonts w:ascii="Calibri" w:hAnsi="Calibri" w:cs="Calibri"/>
                <w:color w:val="A6A6A6"/>
              </w:rPr>
            </w:pPr>
            <w:r w:rsidRPr="00C20F3B">
              <w:rPr>
                <w:rFonts w:ascii="Calibri" w:hAnsi="Calibri" w:cs="Calibri"/>
              </w:rPr>
              <w:t>None</w:t>
            </w:r>
          </w:p>
        </w:tc>
      </w:tr>
      <w:tr w:rsidR="00C27DE1" w:rsidRPr="00C27DE1" w14:paraId="72A85707" w14:textId="77777777" w:rsidTr="00E91CE5">
        <w:tc>
          <w:tcPr>
            <w:tcW w:w="2628" w:type="dxa"/>
            <w:gridSpan w:val="2"/>
          </w:tcPr>
          <w:p w14:paraId="04C0444D" w14:textId="77777777" w:rsidR="00C27DE1" w:rsidRPr="00C27DE1" w:rsidRDefault="00C27DE1" w:rsidP="00C27DE1">
            <w:pPr>
              <w:jc w:val="right"/>
              <w:rPr>
                <w:rFonts w:ascii="Calibri" w:hAnsi="Calibri" w:cs="Calibri"/>
                <w:b/>
                <w:sz w:val="22"/>
                <w:szCs w:val="22"/>
              </w:rPr>
            </w:pPr>
            <w:r w:rsidRPr="00C27DE1">
              <w:rPr>
                <w:rFonts w:ascii="Calibri" w:hAnsi="Calibri" w:cs="Calibri"/>
                <w:b/>
                <w:sz w:val="22"/>
                <w:szCs w:val="22"/>
              </w:rPr>
              <w:t>Exceptions:</w:t>
            </w:r>
          </w:p>
        </w:tc>
        <w:tc>
          <w:tcPr>
            <w:tcW w:w="7110" w:type="dxa"/>
            <w:gridSpan w:val="3"/>
          </w:tcPr>
          <w:p w14:paraId="27FA28EF" w14:textId="77777777" w:rsidR="00C27DE1" w:rsidRDefault="00C20F3B" w:rsidP="007D1DAB">
            <w:pPr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If Open Food Facts is unavailable, food items cannot be analyzed for nutritional breakdown</w:t>
            </w:r>
          </w:p>
          <w:p w14:paraId="5F08E0E3" w14:textId="00013B68" w:rsidR="00C20F3B" w:rsidRPr="00C27DE1" w:rsidRDefault="00C20F3B" w:rsidP="007D1DAB">
            <w:pPr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If OpenAI is unavailable</w:t>
            </w:r>
            <w:r w:rsidR="001102C4">
              <w:rPr>
                <w:rFonts w:ascii="Calibri" w:hAnsi="Calibri" w:cs="Calibri"/>
              </w:rPr>
              <w:t>,</w:t>
            </w:r>
            <w:r>
              <w:rPr>
                <w:rFonts w:ascii="Calibri" w:hAnsi="Calibri" w:cs="Calibri"/>
              </w:rPr>
              <w:t xml:space="preserve"> recommendations cannot be provided</w:t>
            </w:r>
          </w:p>
        </w:tc>
      </w:tr>
      <w:tr w:rsidR="00C27DE1" w:rsidRPr="00C27DE1" w14:paraId="46CCC609" w14:textId="77777777" w:rsidTr="00E91CE5">
        <w:tc>
          <w:tcPr>
            <w:tcW w:w="2628" w:type="dxa"/>
            <w:gridSpan w:val="2"/>
          </w:tcPr>
          <w:p w14:paraId="3F1F9D55" w14:textId="77777777" w:rsidR="00C27DE1" w:rsidRPr="00C27DE1" w:rsidRDefault="00C27DE1" w:rsidP="00C27DE1">
            <w:pPr>
              <w:jc w:val="right"/>
              <w:rPr>
                <w:rFonts w:ascii="Calibri" w:hAnsi="Calibri" w:cs="Calibri"/>
                <w:b/>
                <w:sz w:val="22"/>
                <w:szCs w:val="22"/>
              </w:rPr>
            </w:pPr>
            <w:r w:rsidRPr="00C27DE1">
              <w:rPr>
                <w:rFonts w:ascii="Calibri" w:hAnsi="Calibri" w:cs="Calibri"/>
                <w:b/>
                <w:sz w:val="22"/>
                <w:szCs w:val="22"/>
              </w:rPr>
              <w:t>Requirements:</w:t>
            </w:r>
          </w:p>
        </w:tc>
        <w:tc>
          <w:tcPr>
            <w:tcW w:w="7110" w:type="dxa"/>
            <w:gridSpan w:val="3"/>
          </w:tcPr>
          <w:p w14:paraId="17796887" w14:textId="5B5E0584" w:rsidR="00C27DE1" w:rsidRDefault="002D1C76" w:rsidP="007D1DAB">
            <w:pPr>
              <w:rPr>
                <w:rFonts w:ascii="Calibri" w:hAnsi="Calibri" w:cs="Calibri"/>
              </w:rPr>
            </w:pPr>
            <w:r w:rsidRPr="002D1C76">
              <w:rPr>
                <w:rFonts w:ascii="Calibri" w:hAnsi="Calibri" w:cs="Calibri"/>
              </w:rPr>
              <w:t xml:space="preserve"> Google Sign-In for user authentication</w:t>
            </w:r>
          </w:p>
          <w:p w14:paraId="69BEF012" w14:textId="77777777" w:rsidR="002D1C76" w:rsidRDefault="002D1C76" w:rsidP="007D1DAB">
            <w:pPr>
              <w:rPr>
                <w:rFonts w:ascii="Calibri" w:hAnsi="Calibri" w:cs="Calibri"/>
              </w:rPr>
            </w:pPr>
            <w:r w:rsidRPr="002D1C76">
              <w:rPr>
                <w:rFonts w:ascii="Calibri" w:hAnsi="Calibri" w:cs="Calibri"/>
              </w:rPr>
              <w:t>API interactions with Open Food Facts and OpenAI</w:t>
            </w:r>
          </w:p>
          <w:p w14:paraId="3AE38E09" w14:textId="5386A70F" w:rsidR="008C09B1" w:rsidRPr="00C27DE1" w:rsidRDefault="008C09B1" w:rsidP="007D1DAB">
            <w:pPr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Real-time data visualization on the dashboard</w:t>
            </w:r>
          </w:p>
        </w:tc>
      </w:tr>
    </w:tbl>
    <w:p w14:paraId="38D62E26" w14:textId="77777777" w:rsidR="00C27DE1" w:rsidRDefault="00C27DE1" w:rsidP="003746D1">
      <w:pPr>
        <w:rPr>
          <w:sz w:val="24"/>
        </w:rPr>
      </w:pPr>
    </w:p>
    <w:p w14:paraId="0BB52A58" w14:textId="77777777" w:rsidR="002E6FF0" w:rsidRPr="004F1BBD" w:rsidRDefault="002E6FF0" w:rsidP="006A478A">
      <w:pPr>
        <w:rPr>
          <w:sz w:val="24"/>
        </w:rPr>
        <w:sectPr w:rsidR="002E6FF0" w:rsidRPr="004F1BBD" w:rsidSect="00F313FE">
          <w:headerReference w:type="default" r:id="rId10"/>
          <w:footerReference w:type="even" r:id="rId11"/>
          <w:footerReference w:type="default" r:id="rId12"/>
          <w:pgSz w:w="12240" w:h="15840" w:code="1"/>
          <w:pgMar w:top="1440" w:right="1440" w:bottom="1440" w:left="1440" w:header="720" w:footer="720" w:gutter="0"/>
          <w:cols w:space="720"/>
          <w:docGrid w:linePitch="272"/>
        </w:sectPr>
      </w:pPr>
    </w:p>
    <w:p w14:paraId="402630D5" w14:textId="77777777" w:rsidR="003746D1" w:rsidRPr="009B0A18" w:rsidRDefault="003746D1" w:rsidP="003746D1">
      <w:pPr>
        <w:rPr>
          <w:smallCaps/>
          <w:sz w:val="28"/>
          <w:szCs w:val="28"/>
        </w:rPr>
      </w:pPr>
      <w:r>
        <w:rPr>
          <w:smallCaps/>
          <w:sz w:val="28"/>
          <w:szCs w:val="28"/>
        </w:rPr>
        <w:lastRenderedPageBreak/>
        <w:t xml:space="preserve">Sponsor </w:t>
      </w:r>
      <w:r w:rsidRPr="009B0A18">
        <w:rPr>
          <w:smallCaps/>
          <w:sz w:val="28"/>
          <w:szCs w:val="28"/>
        </w:rPr>
        <w:t xml:space="preserve">Acceptance </w:t>
      </w:r>
    </w:p>
    <w:p w14:paraId="142C446E" w14:textId="77777777" w:rsidR="003746D1" w:rsidRDefault="003746D1">
      <w:pPr>
        <w:pStyle w:val="BodyText"/>
      </w:pPr>
    </w:p>
    <w:p w14:paraId="0149FCC4" w14:textId="77777777" w:rsidR="003746D1" w:rsidRDefault="003746D1"/>
    <w:p w14:paraId="0E72A5A7" w14:textId="77777777" w:rsidR="003746D1" w:rsidRDefault="003746D1">
      <w:pPr>
        <w:rPr>
          <w:sz w:val="24"/>
        </w:rPr>
      </w:pPr>
      <w:r>
        <w:rPr>
          <w:sz w:val="24"/>
        </w:rPr>
        <w:t>Approved by the Project Sponsor:</w:t>
      </w:r>
    </w:p>
    <w:p w14:paraId="5F499EDB" w14:textId="77777777" w:rsidR="003746D1" w:rsidRDefault="003746D1">
      <w:pPr>
        <w:rPr>
          <w:sz w:val="24"/>
        </w:rPr>
      </w:pPr>
    </w:p>
    <w:p w14:paraId="26601CD3" w14:textId="77777777" w:rsidR="003746D1" w:rsidRDefault="003746D1">
      <w:pPr>
        <w:pStyle w:val="Header"/>
        <w:tabs>
          <w:tab w:val="clear" w:pos="4320"/>
          <w:tab w:val="clear" w:pos="8640"/>
        </w:tabs>
        <w:rPr>
          <w:sz w:val="24"/>
        </w:rPr>
      </w:pPr>
    </w:p>
    <w:p w14:paraId="503EA3F7" w14:textId="77777777" w:rsidR="003746D1" w:rsidRDefault="003746D1">
      <w:pPr>
        <w:pStyle w:val="BodyText"/>
        <w:tabs>
          <w:tab w:val="left" w:leader="underscore" w:pos="5040"/>
          <w:tab w:val="left" w:pos="5760"/>
          <w:tab w:val="left" w:leader="underscore" w:pos="8640"/>
        </w:tabs>
      </w:pPr>
      <w:r>
        <w:tab/>
      </w:r>
      <w:r>
        <w:tab/>
        <w:t>Date:</w:t>
      </w:r>
      <w:r>
        <w:tab/>
      </w:r>
    </w:p>
    <w:p w14:paraId="0E25285B" w14:textId="77777777" w:rsidR="003746D1" w:rsidRPr="00D263FF" w:rsidRDefault="003746D1" w:rsidP="003746D1">
      <w:pPr>
        <w:rPr>
          <w:sz w:val="24"/>
        </w:rPr>
      </w:pPr>
      <w:r w:rsidRPr="00D263FF">
        <w:rPr>
          <w:sz w:val="24"/>
        </w:rPr>
        <w:t>&lt;Project Sponsor&gt;</w:t>
      </w:r>
    </w:p>
    <w:p w14:paraId="4289D492" w14:textId="77777777" w:rsidR="003746D1" w:rsidRPr="00D263FF" w:rsidRDefault="003746D1" w:rsidP="003746D1">
      <w:pPr>
        <w:rPr>
          <w:sz w:val="24"/>
        </w:rPr>
      </w:pPr>
      <w:r w:rsidRPr="00D263FF">
        <w:rPr>
          <w:sz w:val="24"/>
        </w:rPr>
        <w:t>&lt;Project Sponsor Title&gt;</w:t>
      </w:r>
    </w:p>
    <w:p w14:paraId="3CACB0A4" w14:textId="77777777" w:rsidR="003746D1" w:rsidRPr="00D263FF" w:rsidRDefault="003746D1" w:rsidP="003746D1">
      <w:pPr>
        <w:rPr>
          <w:sz w:val="24"/>
        </w:rPr>
      </w:pPr>
    </w:p>
    <w:p w14:paraId="480167FB" w14:textId="77777777" w:rsidR="003746D1" w:rsidRPr="00FC4E31" w:rsidRDefault="00916C12" w:rsidP="003746D1">
      <w:r>
        <w:t>This f</w:t>
      </w:r>
      <w:r w:rsidR="003746D1">
        <w:t xml:space="preserve">ree </w:t>
      </w:r>
      <w:r w:rsidR="001C5CE9">
        <w:t>Use Case Document</w:t>
      </w:r>
      <w:r w:rsidR="003746D1">
        <w:t xml:space="preserve"> Template</w:t>
      </w:r>
      <w:r>
        <w:t xml:space="preserve"> is</w:t>
      </w:r>
      <w:r w:rsidR="003746D1">
        <w:t xml:space="preserve"> brought to you by </w:t>
      </w:r>
      <w:hyperlink r:id="rId13" w:history="1">
        <w:r w:rsidR="003746D1" w:rsidRPr="00924C01">
          <w:rPr>
            <w:rStyle w:val="Hyperlink"/>
          </w:rPr>
          <w:t>www.ProjectManagementDocs.com</w:t>
        </w:r>
      </w:hyperlink>
    </w:p>
    <w:sectPr w:rsidR="003746D1" w:rsidRPr="00FC4E31" w:rsidSect="00F313FE">
      <w:pgSz w:w="12240" w:h="15840" w:code="1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491B05D" w14:textId="77777777" w:rsidR="00B822DB" w:rsidRDefault="00B822DB">
      <w:r>
        <w:separator/>
      </w:r>
    </w:p>
  </w:endnote>
  <w:endnote w:type="continuationSeparator" w:id="0">
    <w:p w14:paraId="54FA4A6C" w14:textId="77777777" w:rsidR="00B822DB" w:rsidRDefault="00B822D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1" w:fontKey="{503817C8-9764-4900-86D4-8AC524EBC384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55A92450-E6BE-4D38-BD72-1505B5178276}"/>
    <w:embedBold r:id="rId3" w:fontKey="{9FEB1513-4190-4A25-81FD-97EEBC7DAC1F}"/>
    <w:embedBoldItalic r:id="rId4" w:fontKey="{698AD4E7-41AF-4299-B94D-42274E90802C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5" w:fontKey="{E904271E-32BB-4AD7-BF96-2734599449D8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6" w:fontKey="{69950F06-47B5-4B4F-A0B0-1253FAF3FD7F}"/>
  </w:font>
  <w:font w:name="Helv">
    <w:altName w:val="Arial"/>
    <w:panose1 w:val="020B0604020202030204"/>
    <w:charset w:val="00"/>
    <w:family w:val="swiss"/>
    <w:notTrueType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F5F6CC90-8EA4-4012-901E-48D69B367DA1}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8" w:fontKey="{5712EF2C-A46D-408E-8DE6-DC8F9969BD07}"/>
    <w:embedBold r:id="rId9" w:fontKey="{51CA840B-0B09-4704-8D41-3F19E750FC6C}"/>
    <w:embedBoldItalic r:id="rId10" w:fontKey="{D7388709-BE01-4B1D-8690-F7DABEA33157}"/>
  </w:font>
  <w:font w:name="Aptos">
    <w:charset w:val="00"/>
    <w:family w:val="swiss"/>
    <w:pitch w:val="variable"/>
    <w:sig w:usb0="20000287" w:usb1="00000003" w:usb2="00000000" w:usb3="00000000" w:csb0="0000019F" w:csb1="00000000"/>
    <w:embedRegular r:id="rId11" w:fontKey="{8E29D73A-0D96-4625-9B1A-6AEDF25B5112}"/>
  </w:font>
  <w:font w:name="Aptos Display">
    <w:charset w:val="00"/>
    <w:family w:val="swiss"/>
    <w:pitch w:val="variable"/>
    <w:sig w:usb0="20000287" w:usb1="00000003" w:usb2="00000000" w:usb3="00000000" w:csb0="0000019F" w:csb1="00000000"/>
    <w:embedRegular r:id="rId12" w:fontKey="{94C5D4AC-81DA-48DB-92AA-0F28141710F2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3" w:fontKey="{D5B9297E-2D04-43EF-AD4D-BAB59E133B18}"/>
    <w:embedBold r:id="rId14" w:fontKey="{62C5AA3C-FD53-40B6-9860-CBFBAD4A775B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559F825" w14:textId="77777777" w:rsidR="00BE1BC8" w:rsidRDefault="00BE1BC8" w:rsidP="009D164A">
    <w:pPr>
      <w:pStyle w:val="Footer"/>
      <w:framePr w:wrap="around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279184A0" w14:textId="77777777" w:rsidR="00BE1BC8" w:rsidRDefault="00BE1BC8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83A9BB0" w14:textId="77777777" w:rsidR="009D164A" w:rsidRDefault="009D164A" w:rsidP="009D164A">
    <w:pPr>
      <w:pStyle w:val="Footer"/>
      <w:framePr w:wrap="around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7D1DAB">
      <w:rPr>
        <w:rStyle w:val="PageNumber"/>
        <w:noProof/>
      </w:rPr>
      <w:t>2</w:t>
    </w:r>
    <w:r>
      <w:rPr>
        <w:rStyle w:val="PageNumber"/>
      </w:rPr>
      <w:fldChar w:fldCharType="end"/>
    </w:r>
  </w:p>
  <w:p w14:paraId="2B73A1E1" w14:textId="77777777" w:rsidR="00BE1BC8" w:rsidRDefault="009D164A">
    <w:pPr>
      <w:pStyle w:val="Footer"/>
    </w:pPr>
    <w:r>
      <w:tab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32FDC5F" w14:textId="77777777" w:rsidR="00B822DB" w:rsidRDefault="00B822DB">
      <w:r>
        <w:separator/>
      </w:r>
    </w:p>
  </w:footnote>
  <w:footnote w:type="continuationSeparator" w:id="0">
    <w:p w14:paraId="695C4192" w14:textId="77777777" w:rsidR="00B822DB" w:rsidRDefault="00B822D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117D632" w14:textId="77777777" w:rsidR="00BE1BC8" w:rsidRDefault="00BE1BC8" w:rsidP="003746D1">
    <w:pPr>
      <w:pStyle w:val="Header"/>
      <w:tabs>
        <w:tab w:val="clear" w:pos="8640"/>
        <w:tab w:val="right" w:pos="9360"/>
      </w:tabs>
      <w:rPr>
        <w:b/>
        <w:sz w:val="16"/>
        <w:szCs w:val="16"/>
      </w:rPr>
    </w:pPr>
    <w:r>
      <w:rPr>
        <w:rFonts w:ascii="Arial" w:hAnsi="Arial"/>
        <w:b/>
        <w:i/>
        <w:sz w:val="26"/>
      </w:rPr>
      <w:tab/>
    </w:r>
    <w:r>
      <w:rPr>
        <w:rFonts w:ascii="Arial" w:hAnsi="Arial"/>
        <w:b/>
        <w:i/>
        <w:sz w:val="26"/>
      </w:rPr>
      <w:tab/>
    </w:r>
    <w:r w:rsidR="00C66173">
      <w:rPr>
        <w:b/>
        <w:sz w:val="16"/>
        <w:szCs w:val="16"/>
      </w:rPr>
      <w:t>Use Case Document</w:t>
    </w:r>
  </w:p>
  <w:p w14:paraId="4A81243D" w14:textId="77777777" w:rsidR="00FD7949" w:rsidRDefault="00FD7949" w:rsidP="003746D1">
    <w:pPr>
      <w:pStyle w:val="Header"/>
      <w:tabs>
        <w:tab w:val="clear" w:pos="8640"/>
        <w:tab w:val="right" w:pos="9360"/>
      </w:tabs>
      <w:rPr>
        <w:rFonts w:ascii="Arial" w:hAnsi="Arial"/>
        <w:b/>
      </w:rPr>
    </w:pPr>
    <w:r>
      <w:rPr>
        <w:b/>
        <w:sz w:val="16"/>
        <w:szCs w:val="16"/>
      </w:rPr>
      <w:tab/>
    </w:r>
    <w:r>
      <w:rPr>
        <w:b/>
        <w:sz w:val="16"/>
        <w:szCs w:val="16"/>
      </w:rPr>
      <w:tab/>
    </w:r>
    <w:hyperlink r:id="rId1" w:history="1">
      <w:r w:rsidRPr="00185ADD">
        <w:rPr>
          <w:rStyle w:val="Hyperlink"/>
          <w:b/>
          <w:sz w:val="16"/>
          <w:szCs w:val="16"/>
        </w:rPr>
        <w:t>www.ProjectManagementDocs.com</w:t>
      </w:r>
    </w:hyperlink>
  </w:p>
  <w:p w14:paraId="57581D76" w14:textId="77777777" w:rsidR="00BE1BC8" w:rsidRDefault="00BE1BC8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numPicBullet w:numPicBulletId="0">
    <mc:AlternateContent>
      <mc:Choice Requires="v">
        <w:pict>
          <v:shapetype w14:anchorId="1F11371B"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Picture 2" o:spid="_x0000_i1025" type="#_x0000_t75" style="width:11.25pt;height:11.25pt;visibility:visible;mso-wrap-style:square">
            <v:imagedata r:id="rId1" o:title="mso55FC"/>
          </v:shape>
        </w:pict>
      </mc:Choice>
      <mc:Fallback>
        <w:drawing>
          <wp:inline distT="0" distB="0" distL="0" distR="0" wp14:anchorId="66866592" wp14:editId="4CF38893">
            <wp:extent cx="142875" cy="142875"/>
            <wp:effectExtent l="0" t="0" r="0" b="0"/>
            <wp:docPr id="827468149" name="Picture 2" descr="C:\Users\13144\AppData\Local\Temp\mso55FC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706479" name="Picture 1047706479" descr="C:\Users\13144\AppData\Local\Temp\mso55FC.tmp"/>
                    <pic:cNvPicPr/>
                  </pic:nvPicPr>
                  <pic:blipFill>
                    <a:blip r:embed="rId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2875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mc:Fallback>
    </mc:AlternateContent>
  </w:numPicBullet>
  <w:abstractNum w:abstractNumId="0" w15:restartNumberingAfterBreak="0">
    <w:nsid w:val="01862EA3"/>
    <w:multiLevelType w:val="hybridMultilevel"/>
    <w:tmpl w:val="B9D24A8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7003428"/>
    <w:multiLevelType w:val="hybridMultilevel"/>
    <w:tmpl w:val="29B6742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9CE48EE"/>
    <w:multiLevelType w:val="hybridMultilevel"/>
    <w:tmpl w:val="3632978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3A13CD1"/>
    <w:multiLevelType w:val="hybridMultilevel"/>
    <w:tmpl w:val="9A7041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4413B8A"/>
    <w:multiLevelType w:val="hybridMultilevel"/>
    <w:tmpl w:val="708C2B4A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F390D10"/>
    <w:multiLevelType w:val="singleLevel"/>
    <w:tmpl w:val="4D90F492"/>
    <w:lvl w:ilvl="0">
      <w:start w:val="1"/>
      <w:numFmt w:val="decimal"/>
      <w:lvlText w:val="%1."/>
      <w:legacy w:legacy="1" w:legacySpace="0" w:legacyIndent="360"/>
      <w:lvlJc w:val="left"/>
      <w:pPr>
        <w:ind w:left="1080" w:hanging="360"/>
      </w:pPr>
    </w:lvl>
  </w:abstractNum>
  <w:abstractNum w:abstractNumId="6" w15:restartNumberingAfterBreak="0">
    <w:nsid w:val="26B950D5"/>
    <w:multiLevelType w:val="hybridMultilevel"/>
    <w:tmpl w:val="85EE969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5EC5577"/>
    <w:multiLevelType w:val="hybridMultilevel"/>
    <w:tmpl w:val="691A74BC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A18764D"/>
    <w:multiLevelType w:val="hybridMultilevel"/>
    <w:tmpl w:val="513A867A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9620435"/>
    <w:multiLevelType w:val="hybridMultilevel"/>
    <w:tmpl w:val="0F7C542C"/>
    <w:lvl w:ilvl="0" w:tplc="7890B1C2">
      <w:start w:val="2"/>
      <w:numFmt w:val="upperLetter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0" w15:restartNumberingAfterBreak="0">
    <w:nsid w:val="531A5390"/>
    <w:multiLevelType w:val="hybridMultilevel"/>
    <w:tmpl w:val="EDC6714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3C33A25"/>
    <w:multiLevelType w:val="hybridMultilevel"/>
    <w:tmpl w:val="FCE0B882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B80018D"/>
    <w:multiLevelType w:val="hybridMultilevel"/>
    <w:tmpl w:val="4F4699E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D304520"/>
    <w:multiLevelType w:val="hybridMultilevel"/>
    <w:tmpl w:val="54B403AE"/>
    <w:lvl w:ilvl="0" w:tplc="9E1877E0">
      <w:start w:val="4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 w15:restartNumberingAfterBreak="0">
    <w:nsid w:val="618A3CEE"/>
    <w:multiLevelType w:val="hybridMultilevel"/>
    <w:tmpl w:val="800814D4"/>
    <w:lvl w:ilvl="0" w:tplc="7890B1C2">
      <w:start w:val="2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720" w:hanging="360"/>
      </w:pPr>
    </w:lvl>
    <w:lvl w:ilvl="2" w:tplc="0409001B" w:tentative="1">
      <w:start w:val="1"/>
      <w:numFmt w:val="lowerRoman"/>
      <w:lvlText w:val="%3."/>
      <w:lvlJc w:val="right"/>
      <w:pPr>
        <w:ind w:left="1440" w:hanging="180"/>
      </w:pPr>
    </w:lvl>
    <w:lvl w:ilvl="3" w:tplc="0409000F" w:tentative="1">
      <w:start w:val="1"/>
      <w:numFmt w:val="decimal"/>
      <w:lvlText w:val="%4."/>
      <w:lvlJc w:val="left"/>
      <w:pPr>
        <w:ind w:left="2160" w:hanging="360"/>
      </w:pPr>
    </w:lvl>
    <w:lvl w:ilvl="4" w:tplc="04090019" w:tentative="1">
      <w:start w:val="1"/>
      <w:numFmt w:val="lowerLetter"/>
      <w:lvlText w:val="%5."/>
      <w:lvlJc w:val="left"/>
      <w:pPr>
        <w:ind w:left="2880" w:hanging="360"/>
      </w:pPr>
    </w:lvl>
    <w:lvl w:ilvl="5" w:tplc="0409001B" w:tentative="1">
      <w:start w:val="1"/>
      <w:numFmt w:val="lowerRoman"/>
      <w:lvlText w:val="%6."/>
      <w:lvlJc w:val="right"/>
      <w:pPr>
        <w:ind w:left="3600" w:hanging="180"/>
      </w:pPr>
    </w:lvl>
    <w:lvl w:ilvl="6" w:tplc="0409000F" w:tentative="1">
      <w:start w:val="1"/>
      <w:numFmt w:val="decimal"/>
      <w:lvlText w:val="%7."/>
      <w:lvlJc w:val="left"/>
      <w:pPr>
        <w:ind w:left="4320" w:hanging="360"/>
      </w:pPr>
    </w:lvl>
    <w:lvl w:ilvl="7" w:tplc="04090019" w:tentative="1">
      <w:start w:val="1"/>
      <w:numFmt w:val="lowerLetter"/>
      <w:lvlText w:val="%8."/>
      <w:lvlJc w:val="left"/>
      <w:pPr>
        <w:ind w:left="5040" w:hanging="360"/>
      </w:pPr>
    </w:lvl>
    <w:lvl w:ilvl="8" w:tplc="0409001B" w:tentative="1">
      <w:start w:val="1"/>
      <w:numFmt w:val="lowerRoman"/>
      <w:lvlText w:val="%9."/>
      <w:lvlJc w:val="right"/>
      <w:pPr>
        <w:ind w:left="5760" w:hanging="180"/>
      </w:pPr>
    </w:lvl>
  </w:abstractNum>
  <w:abstractNum w:abstractNumId="15" w15:restartNumberingAfterBreak="0">
    <w:nsid w:val="62A40340"/>
    <w:multiLevelType w:val="hybridMultilevel"/>
    <w:tmpl w:val="BAFA90D6"/>
    <w:lvl w:ilvl="0" w:tplc="9E1877E0">
      <w:start w:val="4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7E33098"/>
    <w:multiLevelType w:val="hybridMultilevel"/>
    <w:tmpl w:val="CCC2DDD6"/>
    <w:lvl w:ilvl="0" w:tplc="FFFFFFFF">
      <w:start w:val="1"/>
      <w:numFmt w:val="decimal"/>
      <w:lvlRestart w:val="0"/>
      <w:lvlText w:val="%1."/>
      <w:lvlJc w:val="left"/>
      <w:pPr>
        <w:tabs>
          <w:tab w:val="num" w:pos="540"/>
        </w:tabs>
        <w:ind w:left="540" w:hanging="360"/>
      </w:p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7" w15:restartNumberingAfterBreak="0">
    <w:nsid w:val="71744CC9"/>
    <w:multiLevelType w:val="hybridMultilevel"/>
    <w:tmpl w:val="691A74BC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740704EF"/>
    <w:multiLevelType w:val="hybridMultilevel"/>
    <w:tmpl w:val="C76C27A6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9" w15:restartNumberingAfterBreak="0">
    <w:nsid w:val="77507C74"/>
    <w:multiLevelType w:val="hybridMultilevel"/>
    <w:tmpl w:val="A1BE903C"/>
    <w:lvl w:ilvl="0" w:tplc="7890B1C2">
      <w:start w:val="2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720" w:hanging="360"/>
      </w:pPr>
    </w:lvl>
    <w:lvl w:ilvl="2" w:tplc="0409001B" w:tentative="1">
      <w:start w:val="1"/>
      <w:numFmt w:val="lowerRoman"/>
      <w:lvlText w:val="%3."/>
      <w:lvlJc w:val="right"/>
      <w:pPr>
        <w:ind w:left="1440" w:hanging="180"/>
      </w:pPr>
    </w:lvl>
    <w:lvl w:ilvl="3" w:tplc="0409000F" w:tentative="1">
      <w:start w:val="1"/>
      <w:numFmt w:val="decimal"/>
      <w:lvlText w:val="%4."/>
      <w:lvlJc w:val="left"/>
      <w:pPr>
        <w:ind w:left="2160" w:hanging="360"/>
      </w:pPr>
    </w:lvl>
    <w:lvl w:ilvl="4" w:tplc="04090019" w:tentative="1">
      <w:start w:val="1"/>
      <w:numFmt w:val="lowerLetter"/>
      <w:lvlText w:val="%5."/>
      <w:lvlJc w:val="left"/>
      <w:pPr>
        <w:ind w:left="2880" w:hanging="360"/>
      </w:pPr>
    </w:lvl>
    <w:lvl w:ilvl="5" w:tplc="0409001B" w:tentative="1">
      <w:start w:val="1"/>
      <w:numFmt w:val="lowerRoman"/>
      <w:lvlText w:val="%6."/>
      <w:lvlJc w:val="right"/>
      <w:pPr>
        <w:ind w:left="3600" w:hanging="180"/>
      </w:pPr>
    </w:lvl>
    <w:lvl w:ilvl="6" w:tplc="0409000F" w:tentative="1">
      <w:start w:val="1"/>
      <w:numFmt w:val="decimal"/>
      <w:lvlText w:val="%7."/>
      <w:lvlJc w:val="left"/>
      <w:pPr>
        <w:ind w:left="4320" w:hanging="360"/>
      </w:pPr>
    </w:lvl>
    <w:lvl w:ilvl="7" w:tplc="04090019" w:tentative="1">
      <w:start w:val="1"/>
      <w:numFmt w:val="lowerLetter"/>
      <w:lvlText w:val="%8."/>
      <w:lvlJc w:val="left"/>
      <w:pPr>
        <w:ind w:left="5040" w:hanging="360"/>
      </w:pPr>
    </w:lvl>
    <w:lvl w:ilvl="8" w:tplc="0409001B" w:tentative="1">
      <w:start w:val="1"/>
      <w:numFmt w:val="lowerRoman"/>
      <w:lvlText w:val="%9."/>
      <w:lvlJc w:val="right"/>
      <w:pPr>
        <w:ind w:left="5760" w:hanging="180"/>
      </w:pPr>
    </w:lvl>
  </w:abstractNum>
  <w:abstractNum w:abstractNumId="20" w15:restartNumberingAfterBreak="0">
    <w:nsid w:val="777F1654"/>
    <w:multiLevelType w:val="hybridMultilevel"/>
    <w:tmpl w:val="8DD25B38"/>
    <w:lvl w:ilvl="0" w:tplc="9E1877E0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966161823">
    <w:abstractNumId w:val="1"/>
  </w:num>
  <w:num w:numId="2" w16cid:durableId="534276507">
    <w:abstractNumId w:val="12"/>
  </w:num>
  <w:num w:numId="3" w16cid:durableId="787941109">
    <w:abstractNumId w:val="2"/>
  </w:num>
  <w:num w:numId="4" w16cid:durableId="323628921">
    <w:abstractNumId w:val="11"/>
  </w:num>
  <w:num w:numId="5" w16cid:durableId="1775248274">
    <w:abstractNumId w:val="7"/>
  </w:num>
  <w:num w:numId="6" w16cid:durableId="1368871780">
    <w:abstractNumId w:val="8"/>
  </w:num>
  <w:num w:numId="7" w16cid:durableId="2014991747">
    <w:abstractNumId w:val="17"/>
  </w:num>
  <w:num w:numId="8" w16cid:durableId="1114982923">
    <w:abstractNumId w:val="4"/>
  </w:num>
  <w:num w:numId="9" w16cid:durableId="1138454466">
    <w:abstractNumId w:val="13"/>
  </w:num>
  <w:num w:numId="10" w16cid:durableId="968899273">
    <w:abstractNumId w:val="15"/>
  </w:num>
  <w:num w:numId="11" w16cid:durableId="1980070927">
    <w:abstractNumId w:val="20"/>
  </w:num>
  <w:num w:numId="12" w16cid:durableId="538203210">
    <w:abstractNumId w:val="9"/>
  </w:num>
  <w:num w:numId="13" w16cid:durableId="1724409263">
    <w:abstractNumId w:val="19"/>
  </w:num>
  <w:num w:numId="14" w16cid:durableId="807404530">
    <w:abstractNumId w:val="14"/>
  </w:num>
  <w:num w:numId="15" w16cid:durableId="231938119">
    <w:abstractNumId w:val="16"/>
  </w:num>
  <w:num w:numId="16" w16cid:durableId="597953517">
    <w:abstractNumId w:val="5"/>
  </w:num>
  <w:num w:numId="17" w16cid:durableId="860120604">
    <w:abstractNumId w:val="10"/>
  </w:num>
  <w:num w:numId="18" w16cid:durableId="114255123">
    <w:abstractNumId w:val="0"/>
  </w:num>
  <w:num w:numId="19" w16cid:durableId="1138111251">
    <w:abstractNumId w:val="18"/>
  </w:num>
  <w:num w:numId="20" w16cid:durableId="810900388">
    <w:abstractNumId w:val="6"/>
  </w:num>
  <w:num w:numId="21" w16cid:durableId="1177967178">
    <w:abstractNumId w:val="3"/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embedSystemFont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isplayHorizontalDrawingGridEvery w:val="0"/>
  <w:displayVerticalDrawingGridEvery w:val="0"/>
  <w:doNotUseMarginsForDrawingGridOrigin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doNotUseHTMLParagraphAutoSpacing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D35D1"/>
    <w:rsid w:val="00005012"/>
    <w:rsid w:val="00007569"/>
    <w:rsid w:val="00010093"/>
    <w:rsid w:val="00021970"/>
    <w:rsid w:val="00022762"/>
    <w:rsid w:val="000261CE"/>
    <w:rsid w:val="0003186B"/>
    <w:rsid w:val="00032597"/>
    <w:rsid w:val="0004396C"/>
    <w:rsid w:val="00056F81"/>
    <w:rsid w:val="0006310D"/>
    <w:rsid w:val="00075F9D"/>
    <w:rsid w:val="00080CAB"/>
    <w:rsid w:val="00087AA6"/>
    <w:rsid w:val="000A0796"/>
    <w:rsid w:val="000A2346"/>
    <w:rsid w:val="000A563B"/>
    <w:rsid w:val="000A7423"/>
    <w:rsid w:val="000B4886"/>
    <w:rsid w:val="000C3639"/>
    <w:rsid w:val="000E5CD8"/>
    <w:rsid w:val="00102B17"/>
    <w:rsid w:val="00104D21"/>
    <w:rsid w:val="00104E5E"/>
    <w:rsid w:val="001102C4"/>
    <w:rsid w:val="001143B4"/>
    <w:rsid w:val="00116F17"/>
    <w:rsid w:val="00117659"/>
    <w:rsid w:val="001176F1"/>
    <w:rsid w:val="00122A52"/>
    <w:rsid w:val="00122F31"/>
    <w:rsid w:val="001248B8"/>
    <w:rsid w:val="001253B5"/>
    <w:rsid w:val="00130217"/>
    <w:rsid w:val="00133874"/>
    <w:rsid w:val="00134C73"/>
    <w:rsid w:val="001352ED"/>
    <w:rsid w:val="00140327"/>
    <w:rsid w:val="00157024"/>
    <w:rsid w:val="00164ACB"/>
    <w:rsid w:val="00165302"/>
    <w:rsid w:val="00175181"/>
    <w:rsid w:val="001807A5"/>
    <w:rsid w:val="00181BDF"/>
    <w:rsid w:val="00182034"/>
    <w:rsid w:val="001825D5"/>
    <w:rsid w:val="00194E96"/>
    <w:rsid w:val="001A1DB2"/>
    <w:rsid w:val="001B3145"/>
    <w:rsid w:val="001B5333"/>
    <w:rsid w:val="001C5CE9"/>
    <w:rsid w:val="001D6FF4"/>
    <w:rsid w:val="001D769A"/>
    <w:rsid w:val="001E3E65"/>
    <w:rsid w:val="001F7402"/>
    <w:rsid w:val="001F7BE8"/>
    <w:rsid w:val="0020386B"/>
    <w:rsid w:val="002058AE"/>
    <w:rsid w:val="00214176"/>
    <w:rsid w:val="00214435"/>
    <w:rsid w:val="002270AC"/>
    <w:rsid w:val="00232DD0"/>
    <w:rsid w:val="00241673"/>
    <w:rsid w:val="00242D55"/>
    <w:rsid w:val="002575A0"/>
    <w:rsid w:val="00257EFC"/>
    <w:rsid w:val="00264DC8"/>
    <w:rsid w:val="00267B58"/>
    <w:rsid w:val="002735B0"/>
    <w:rsid w:val="00273827"/>
    <w:rsid w:val="00286192"/>
    <w:rsid w:val="002923A8"/>
    <w:rsid w:val="00297F78"/>
    <w:rsid w:val="002B1540"/>
    <w:rsid w:val="002B2AA3"/>
    <w:rsid w:val="002B435C"/>
    <w:rsid w:val="002D1C76"/>
    <w:rsid w:val="002D35D1"/>
    <w:rsid w:val="002D4E0A"/>
    <w:rsid w:val="002E174B"/>
    <w:rsid w:val="002E2840"/>
    <w:rsid w:val="002E3152"/>
    <w:rsid w:val="002E5A6A"/>
    <w:rsid w:val="002E6FF0"/>
    <w:rsid w:val="002F430F"/>
    <w:rsid w:val="002F48F1"/>
    <w:rsid w:val="002F50FD"/>
    <w:rsid w:val="002F6255"/>
    <w:rsid w:val="00300BF0"/>
    <w:rsid w:val="00313265"/>
    <w:rsid w:val="00320BF8"/>
    <w:rsid w:val="003224E9"/>
    <w:rsid w:val="003415E7"/>
    <w:rsid w:val="003427AC"/>
    <w:rsid w:val="00344148"/>
    <w:rsid w:val="003537B6"/>
    <w:rsid w:val="003746D1"/>
    <w:rsid w:val="00386F59"/>
    <w:rsid w:val="0039199B"/>
    <w:rsid w:val="00391FF4"/>
    <w:rsid w:val="003959DB"/>
    <w:rsid w:val="003963E5"/>
    <w:rsid w:val="003A035B"/>
    <w:rsid w:val="003A4F0E"/>
    <w:rsid w:val="003B25A1"/>
    <w:rsid w:val="003C2724"/>
    <w:rsid w:val="003C7355"/>
    <w:rsid w:val="003D1DF9"/>
    <w:rsid w:val="003E159B"/>
    <w:rsid w:val="003F6C60"/>
    <w:rsid w:val="003F6E6F"/>
    <w:rsid w:val="004033BC"/>
    <w:rsid w:val="00403554"/>
    <w:rsid w:val="00405B57"/>
    <w:rsid w:val="00406146"/>
    <w:rsid w:val="00421D71"/>
    <w:rsid w:val="004233DA"/>
    <w:rsid w:val="00431001"/>
    <w:rsid w:val="00441498"/>
    <w:rsid w:val="00441FA1"/>
    <w:rsid w:val="00442538"/>
    <w:rsid w:val="00450B8B"/>
    <w:rsid w:val="0045493A"/>
    <w:rsid w:val="00456F48"/>
    <w:rsid w:val="00466D6F"/>
    <w:rsid w:val="00471B44"/>
    <w:rsid w:val="0047576A"/>
    <w:rsid w:val="00480624"/>
    <w:rsid w:val="004816F9"/>
    <w:rsid w:val="00487387"/>
    <w:rsid w:val="00497FD7"/>
    <w:rsid w:val="004A469D"/>
    <w:rsid w:val="004A5CA0"/>
    <w:rsid w:val="004A7CBC"/>
    <w:rsid w:val="004B2347"/>
    <w:rsid w:val="004B5529"/>
    <w:rsid w:val="004B679B"/>
    <w:rsid w:val="004D0012"/>
    <w:rsid w:val="004D65EE"/>
    <w:rsid w:val="004E65AE"/>
    <w:rsid w:val="004F1BBD"/>
    <w:rsid w:val="0050497D"/>
    <w:rsid w:val="005102E1"/>
    <w:rsid w:val="00530B15"/>
    <w:rsid w:val="00532DFE"/>
    <w:rsid w:val="00537693"/>
    <w:rsid w:val="005408FC"/>
    <w:rsid w:val="005431EF"/>
    <w:rsid w:val="00552FDD"/>
    <w:rsid w:val="005658C2"/>
    <w:rsid w:val="00574743"/>
    <w:rsid w:val="00575C5F"/>
    <w:rsid w:val="0057657A"/>
    <w:rsid w:val="00580DDE"/>
    <w:rsid w:val="0059080B"/>
    <w:rsid w:val="00590D86"/>
    <w:rsid w:val="005950AF"/>
    <w:rsid w:val="0059542A"/>
    <w:rsid w:val="00596774"/>
    <w:rsid w:val="005A4473"/>
    <w:rsid w:val="005A53B5"/>
    <w:rsid w:val="005A6DC1"/>
    <w:rsid w:val="005B1978"/>
    <w:rsid w:val="005B4BB2"/>
    <w:rsid w:val="005C2673"/>
    <w:rsid w:val="005C2F17"/>
    <w:rsid w:val="005C7153"/>
    <w:rsid w:val="005D032B"/>
    <w:rsid w:val="005D5EF0"/>
    <w:rsid w:val="005E7BCA"/>
    <w:rsid w:val="005F1F09"/>
    <w:rsid w:val="005F2222"/>
    <w:rsid w:val="005F590D"/>
    <w:rsid w:val="00600FAD"/>
    <w:rsid w:val="0060228C"/>
    <w:rsid w:val="0060252C"/>
    <w:rsid w:val="006067E2"/>
    <w:rsid w:val="0061780B"/>
    <w:rsid w:val="0061799A"/>
    <w:rsid w:val="0062542E"/>
    <w:rsid w:val="00630759"/>
    <w:rsid w:val="006349BF"/>
    <w:rsid w:val="00637670"/>
    <w:rsid w:val="00642C91"/>
    <w:rsid w:val="00643F06"/>
    <w:rsid w:val="00661858"/>
    <w:rsid w:val="006629BA"/>
    <w:rsid w:val="0066649A"/>
    <w:rsid w:val="00672774"/>
    <w:rsid w:val="006759E9"/>
    <w:rsid w:val="00677D8F"/>
    <w:rsid w:val="00691267"/>
    <w:rsid w:val="00691D06"/>
    <w:rsid w:val="006A478A"/>
    <w:rsid w:val="006B6EE3"/>
    <w:rsid w:val="006C5260"/>
    <w:rsid w:val="006D473D"/>
    <w:rsid w:val="006E64BF"/>
    <w:rsid w:val="006E6CD9"/>
    <w:rsid w:val="006E75E7"/>
    <w:rsid w:val="006F4C30"/>
    <w:rsid w:val="006F79B9"/>
    <w:rsid w:val="0070251E"/>
    <w:rsid w:val="00713B66"/>
    <w:rsid w:val="00724812"/>
    <w:rsid w:val="0072506E"/>
    <w:rsid w:val="0072712F"/>
    <w:rsid w:val="00731E34"/>
    <w:rsid w:val="0073453A"/>
    <w:rsid w:val="007421B5"/>
    <w:rsid w:val="0074413F"/>
    <w:rsid w:val="00752F5B"/>
    <w:rsid w:val="00757CE7"/>
    <w:rsid w:val="00761E2B"/>
    <w:rsid w:val="0077677F"/>
    <w:rsid w:val="0078194A"/>
    <w:rsid w:val="007820D3"/>
    <w:rsid w:val="007846F2"/>
    <w:rsid w:val="007941E2"/>
    <w:rsid w:val="007A367E"/>
    <w:rsid w:val="007B1E74"/>
    <w:rsid w:val="007B1F59"/>
    <w:rsid w:val="007B3D18"/>
    <w:rsid w:val="007B6EE9"/>
    <w:rsid w:val="007B7249"/>
    <w:rsid w:val="007C649B"/>
    <w:rsid w:val="007C74B3"/>
    <w:rsid w:val="007D1DAB"/>
    <w:rsid w:val="007E43F8"/>
    <w:rsid w:val="007E4CB5"/>
    <w:rsid w:val="007F5425"/>
    <w:rsid w:val="00803B5E"/>
    <w:rsid w:val="008040BB"/>
    <w:rsid w:val="008062AC"/>
    <w:rsid w:val="008173D3"/>
    <w:rsid w:val="00827C31"/>
    <w:rsid w:val="0083231F"/>
    <w:rsid w:val="00842F64"/>
    <w:rsid w:val="008527AB"/>
    <w:rsid w:val="00872C33"/>
    <w:rsid w:val="00881ED1"/>
    <w:rsid w:val="00884A1C"/>
    <w:rsid w:val="00886346"/>
    <w:rsid w:val="00891787"/>
    <w:rsid w:val="00894793"/>
    <w:rsid w:val="008A13AF"/>
    <w:rsid w:val="008A2F60"/>
    <w:rsid w:val="008A34B2"/>
    <w:rsid w:val="008A4BBE"/>
    <w:rsid w:val="008B4E3C"/>
    <w:rsid w:val="008C09B1"/>
    <w:rsid w:val="008D543B"/>
    <w:rsid w:val="008E348A"/>
    <w:rsid w:val="008E443A"/>
    <w:rsid w:val="008E4777"/>
    <w:rsid w:val="008E6DAE"/>
    <w:rsid w:val="008F1D35"/>
    <w:rsid w:val="00901081"/>
    <w:rsid w:val="00905DCC"/>
    <w:rsid w:val="00906E53"/>
    <w:rsid w:val="00907C46"/>
    <w:rsid w:val="00914DFD"/>
    <w:rsid w:val="00916C12"/>
    <w:rsid w:val="00927A09"/>
    <w:rsid w:val="00934EFF"/>
    <w:rsid w:val="009506E3"/>
    <w:rsid w:val="00951C44"/>
    <w:rsid w:val="009540C4"/>
    <w:rsid w:val="009668AB"/>
    <w:rsid w:val="009727F7"/>
    <w:rsid w:val="009800B2"/>
    <w:rsid w:val="009909D2"/>
    <w:rsid w:val="009B4E06"/>
    <w:rsid w:val="009C040D"/>
    <w:rsid w:val="009C230F"/>
    <w:rsid w:val="009C2CF7"/>
    <w:rsid w:val="009C3F27"/>
    <w:rsid w:val="009D164A"/>
    <w:rsid w:val="009D398A"/>
    <w:rsid w:val="009D3ACD"/>
    <w:rsid w:val="009D5923"/>
    <w:rsid w:val="009D5B6B"/>
    <w:rsid w:val="009E317C"/>
    <w:rsid w:val="009E760A"/>
    <w:rsid w:val="009F3E36"/>
    <w:rsid w:val="00A0285A"/>
    <w:rsid w:val="00A0534E"/>
    <w:rsid w:val="00A066AE"/>
    <w:rsid w:val="00A1661B"/>
    <w:rsid w:val="00A417E6"/>
    <w:rsid w:val="00A4216E"/>
    <w:rsid w:val="00A50ADA"/>
    <w:rsid w:val="00A56885"/>
    <w:rsid w:val="00A6020C"/>
    <w:rsid w:val="00A62203"/>
    <w:rsid w:val="00A67603"/>
    <w:rsid w:val="00A77742"/>
    <w:rsid w:val="00A935C3"/>
    <w:rsid w:val="00A9384D"/>
    <w:rsid w:val="00A9651A"/>
    <w:rsid w:val="00AB03F0"/>
    <w:rsid w:val="00AB4F86"/>
    <w:rsid w:val="00AC0696"/>
    <w:rsid w:val="00AC1469"/>
    <w:rsid w:val="00AC71A3"/>
    <w:rsid w:val="00AD76CE"/>
    <w:rsid w:val="00AE4BC1"/>
    <w:rsid w:val="00B10AEB"/>
    <w:rsid w:val="00B15045"/>
    <w:rsid w:val="00B2279C"/>
    <w:rsid w:val="00B254F1"/>
    <w:rsid w:val="00B27C54"/>
    <w:rsid w:val="00B31BAE"/>
    <w:rsid w:val="00B44BF6"/>
    <w:rsid w:val="00B44FE3"/>
    <w:rsid w:val="00B54EEC"/>
    <w:rsid w:val="00B60822"/>
    <w:rsid w:val="00B66E89"/>
    <w:rsid w:val="00B81C53"/>
    <w:rsid w:val="00B822DB"/>
    <w:rsid w:val="00B8686F"/>
    <w:rsid w:val="00B86FF8"/>
    <w:rsid w:val="00B92F5D"/>
    <w:rsid w:val="00B940D7"/>
    <w:rsid w:val="00BA1543"/>
    <w:rsid w:val="00BA499A"/>
    <w:rsid w:val="00BB1B38"/>
    <w:rsid w:val="00BB2C35"/>
    <w:rsid w:val="00BB2F65"/>
    <w:rsid w:val="00BC79CD"/>
    <w:rsid w:val="00BD223A"/>
    <w:rsid w:val="00BE1BC8"/>
    <w:rsid w:val="00C07EAB"/>
    <w:rsid w:val="00C128EE"/>
    <w:rsid w:val="00C176BD"/>
    <w:rsid w:val="00C20F3B"/>
    <w:rsid w:val="00C27DE1"/>
    <w:rsid w:val="00C4110D"/>
    <w:rsid w:val="00C41751"/>
    <w:rsid w:val="00C45C77"/>
    <w:rsid w:val="00C57518"/>
    <w:rsid w:val="00C63655"/>
    <w:rsid w:val="00C64E9D"/>
    <w:rsid w:val="00C66173"/>
    <w:rsid w:val="00C67EE0"/>
    <w:rsid w:val="00C73127"/>
    <w:rsid w:val="00C76367"/>
    <w:rsid w:val="00C77696"/>
    <w:rsid w:val="00C80CE0"/>
    <w:rsid w:val="00C83BFB"/>
    <w:rsid w:val="00C84F78"/>
    <w:rsid w:val="00C85A96"/>
    <w:rsid w:val="00C90DB2"/>
    <w:rsid w:val="00CA0A97"/>
    <w:rsid w:val="00CA5118"/>
    <w:rsid w:val="00CB15E2"/>
    <w:rsid w:val="00CC02E3"/>
    <w:rsid w:val="00CC2E1F"/>
    <w:rsid w:val="00CC756D"/>
    <w:rsid w:val="00CD0A2F"/>
    <w:rsid w:val="00CD3573"/>
    <w:rsid w:val="00CD76BF"/>
    <w:rsid w:val="00CF1825"/>
    <w:rsid w:val="00CF1F6F"/>
    <w:rsid w:val="00D06A55"/>
    <w:rsid w:val="00D12871"/>
    <w:rsid w:val="00D16BAB"/>
    <w:rsid w:val="00D24855"/>
    <w:rsid w:val="00D264B8"/>
    <w:rsid w:val="00D32DA1"/>
    <w:rsid w:val="00D37E49"/>
    <w:rsid w:val="00D40782"/>
    <w:rsid w:val="00D52E69"/>
    <w:rsid w:val="00D7223C"/>
    <w:rsid w:val="00D74CBC"/>
    <w:rsid w:val="00D801D5"/>
    <w:rsid w:val="00D80F39"/>
    <w:rsid w:val="00D84602"/>
    <w:rsid w:val="00D91B73"/>
    <w:rsid w:val="00DA3923"/>
    <w:rsid w:val="00DB0249"/>
    <w:rsid w:val="00DB6C6F"/>
    <w:rsid w:val="00DB799D"/>
    <w:rsid w:val="00DC7092"/>
    <w:rsid w:val="00DD760A"/>
    <w:rsid w:val="00DE6BCF"/>
    <w:rsid w:val="00DF22F5"/>
    <w:rsid w:val="00DF61B0"/>
    <w:rsid w:val="00E045C9"/>
    <w:rsid w:val="00E06AE6"/>
    <w:rsid w:val="00E07306"/>
    <w:rsid w:val="00E14647"/>
    <w:rsid w:val="00E171A8"/>
    <w:rsid w:val="00E666A6"/>
    <w:rsid w:val="00E67CB9"/>
    <w:rsid w:val="00E767A7"/>
    <w:rsid w:val="00E83A8D"/>
    <w:rsid w:val="00E848FA"/>
    <w:rsid w:val="00E91CE5"/>
    <w:rsid w:val="00E9346D"/>
    <w:rsid w:val="00EA6799"/>
    <w:rsid w:val="00EA6EE4"/>
    <w:rsid w:val="00EB58E0"/>
    <w:rsid w:val="00EC2BDF"/>
    <w:rsid w:val="00EC6644"/>
    <w:rsid w:val="00ED2B30"/>
    <w:rsid w:val="00ED4601"/>
    <w:rsid w:val="00EF0E49"/>
    <w:rsid w:val="00EF775D"/>
    <w:rsid w:val="00F164AF"/>
    <w:rsid w:val="00F200FE"/>
    <w:rsid w:val="00F24FD7"/>
    <w:rsid w:val="00F313FE"/>
    <w:rsid w:val="00F36EE6"/>
    <w:rsid w:val="00F41A7A"/>
    <w:rsid w:val="00F4448F"/>
    <w:rsid w:val="00F637F1"/>
    <w:rsid w:val="00F649B9"/>
    <w:rsid w:val="00F73B1C"/>
    <w:rsid w:val="00F84058"/>
    <w:rsid w:val="00F94E1F"/>
    <w:rsid w:val="00FB452B"/>
    <w:rsid w:val="00FC428D"/>
    <w:rsid w:val="00FC48F1"/>
    <w:rsid w:val="00FC68EB"/>
    <w:rsid w:val="00FD655F"/>
    <w:rsid w:val="00FD7949"/>
    <w:rsid w:val="00FE0EE1"/>
    <w:rsid w:val="00FE79AE"/>
    <w:rsid w:val="00FF0B8F"/>
    <w:rsid w:val="00FF61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6688DED9"/>
  <w15:chartTrackingRefBased/>
  <w15:docId w15:val="{CAAC83D3-0EB1-4F59-8DEF-4C8A0B30C32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uiPriority="9" w:qFormat="1"/>
    <w:lsdException w:name="heading 3" w:uiPriority="9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qFormat/>
    <w:pPr>
      <w:keepNext/>
      <w:jc w:val="center"/>
      <w:outlineLvl w:val="0"/>
    </w:pPr>
    <w:rPr>
      <w:b/>
      <w:sz w:val="22"/>
    </w:rPr>
  </w:style>
  <w:style w:type="paragraph" w:styleId="Heading2">
    <w:name w:val="heading 2"/>
    <w:basedOn w:val="Normal"/>
    <w:next w:val="Normal"/>
    <w:qFormat/>
    <w:pPr>
      <w:keepNext/>
      <w:keepLines/>
      <w:spacing w:line="240" w:lineRule="atLeast"/>
      <w:jc w:val="center"/>
      <w:outlineLvl w:val="1"/>
    </w:pPr>
    <w:rPr>
      <w:rFonts w:ascii="Helv" w:hAnsi="Helv"/>
      <w:b/>
      <w:snapToGrid w:val="0"/>
      <w:color w:val="000000"/>
    </w:rPr>
  </w:style>
  <w:style w:type="paragraph" w:styleId="Heading3">
    <w:name w:val="heading 3"/>
    <w:basedOn w:val="Normal"/>
    <w:next w:val="Normal"/>
    <w:qFormat/>
    <w:pPr>
      <w:keepNext/>
      <w:tabs>
        <w:tab w:val="left" w:leader="underscore" w:pos="5040"/>
        <w:tab w:val="left" w:pos="5760"/>
        <w:tab w:val="left" w:leader="underscore" w:pos="8640"/>
      </w:tabs>
      <w:outlineLvl w:val="2"/>
    </w:pPr>
    <w:rPr>
      <w:sz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pPr>
      <w:tabs>
        <w:tab w:val="center" w:pos="4320"/>
        <w:tab w:val="right" w:pos="8640"/>
      </w:tabs>
    </w:pPr>
  </w:style>
  <w:style w:type="paragraph" w:styleId="Footer">
    <w:name w:val="footer"/>
    <w:basedOn w:val="Normal"/>
    <w:pPr>
      <w:tabs>
        <w:tab w:val="center" w:pos="4320"/>
        <w:tab w:val="right" w:pos="8640"/>
      </w:tabs>
    </w:pPr>
  </w:style>
  <w:style w:type="paragraph" w:styleId="BodyText">
    <w:name w:val="Body Text"/>
    <w:basedOn w:val="Normal"/>
    <w:rPr>
      <w:sz w:val="24"/>
    </w:rPr>
  </w:style>
  <w:style w:type="paragraph" w:styleId="BalloonText">
    <w:name w:val="Balloon Text"/>
    <w:basedOn w:val="Normal"/>
    <w:semiHidden/>
    <w:rPr>
      <w:rFonts w:ascii="Tahoma" w:hAnsi="Tahoma" w:cs="Tahoma"/>
      <w:sz w:val="16"/>
      <w:szCs w:val="16"/>
    </w:rPr>
  </w:style>
  <w:style w:type="character" w:styleId="CommentReference">
    <w:name w:val="annotation reference"/>
    <w:semiHidden/>
    <w:rPr>
      <w:sz w:val="16"/>
      <w:szCs w:val="16"/>
    </w:rPr>
  </w:style>
  <w:style w:type="paragraph" w:styleId="CommentText">
    <w:name w:val="annotation text"/>
    <w:basedOn w:val="Normal"/>
    <w:semiHidden/>
  </w:style>
  <w:style w:type="paragraph" w:styleId="CommentSubject">
    <w:name w:val="annotation subject"/>
    <w:basedOn w:val="CommentText"/>
    <w:next w:val="CommentText"/>
    <w:semiHidden/>
    <w:rPr>
      <w:b/>
      <w:bCs/>
    </w:rPr>
  </w:style>
  <w:style w:type="character" w:styleId="Hyperlink">
    <w:name w:val="Hyperlink"/>
    <w:uiPriority w:val="99"/>
    <w:rsid w:val="00397A13"/>
    <w:rPr>
      <w:color w:val="0000FF"/>
      <w:u w:val="single"/>
    </w:rPr>
  </w:style>
  <w:style w:type="paragraph" w:styleId="BodyTextIndent">
    <w:name w:val="Body Text Indent"/>
    <w:basedOn w:val="Normal"/>
    <w:rsid w:val="00764104"/>
    <w:pPr>
      <w:spacing w:after="120"/>
      <w:ind w:left="360"/>
    </w:pPr>
  </w:style>
  <w:style w:type="paragraph" w:styleId="TOC3">
    <w:name w:val="toc 3"/>
    <w:basedOn w:val="Normal"/>
    <w:next w:val="Normal"/>
    <w:autoRedefine/>
    <w:semiHidden/>
    <w:rsid w:val="008A0853"/>
    <w:pPr>
      <w:ind w:left="400"/>
    </w:pPr>
  </w:style>
  <w:style w:type="paragraph" w:styleId="TOC1">
    <w:name w:val="toc 1"/>
    <w:basedOn w:val="Normal"/>
    <w:next w:val="Normal"/>
    <w:autoRedefine/>
    <w:uiPriority w:val="39"/>
    <w:rsid w:val="006134AB"/>
    <w:rPr>
      <w:sz w:val="24"/>
    </w:rPr>
  </w:style>
  <w:style w:type="character" w:styleId="PageNumber">
    <w:name w:val="page number"/>
    <w:basedOn w:val="DefaultParagraphFont"/>
    <w:rsid w:val="0019556F"/>
  </w:style>
  <w:style w:type="paragraph" w:styleId="NormalWeb">
    <w:name w:val="Normal (Web)"/>
    <w:basedOn w:val="Normal"/>
    <w:rsid w:val="008C264F"/>
    <w:pPr>
      <w:spacing w:before="100" w:beforeAutospacing="1" w:after="100" w:afterAutospacing="1"/>
    </w:pPr>
    <w:rPr>
      <w:rFonts w:eastAsia="SimSun"/>
      <w:sz w:val="24"/>
      <w:szCs w:val="24"/>
      <w:lang w:eastAsia="zh-CN"/>
    </w:rPr>
  </w:style>
  <w:style w:type="table" w:styleId="TableGrid">
    <w:name w:val="Table Grid"/>
    <w:basedOn w:val="TableNormal"/>
    <w:rsid w:val="006661B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bodytext0">
    <w:name w:val="bodytext"/>
    <w:basedOn w:val="Normal"/>
    <w:rsid w:val="007846F2"/>
    <w:pPr>
      <w:spacing w:before="100" w:beforeAutospacing="1" w:after="100" w:afterAutospacing="1"/>
    </w:pPr>
    <w:rPr>
      <w:rFonts w:ascii="Arial" w:eastAsia="SimSun" w:hAnsi="Arial" w:cs="Arial"/>
      <w:sz w:val="22"/>
      <w:szCs w:val="22"/>
      <w:lang w:eastAsia="zh-CN"/>
    </w:rPr>
  </w:style>
  <w:style w:type="paragraph" w:customStyle="1" w:styleId="NormalWeb2">
    <w:name w:val="Normal (Web)2"/>
    <w:basedOn w:val="Normal"/>
    <w:rsid w:val="00E67CB9"/>
    <w:pPr>
      <w:spacing w:after="225" w:line="312" w:lineRule="atLeast"/>
    </w:pPr>
    <w:rPr>
      <w:rFonts w:eastAsia="SimSun"/>
      <w:sz w:val="22"/>
      <w:szCs w:val="22"/>
      <w:lang w:eastAsia="zh-CN"/>
    </w:rPr>
  </w:style>
  <w:style w:type="character" w:styleId="Strong">
    <w:name w:val="Strong"/>
    <w:qFormat/>
    <w:rsid w:val="00E67CB9"/>
    <w:rPr>
      <w:b/>
      <w:bCs/>
    </w:rPr>
  </w:style>
  <w:style w:type="paragraph" w:customStyle="1" w:styleId="Normal1">
    <w:name w:val="Normal1"/>
    <w:basedOn w:val="Normal"/>
    <w:rsid w:val="00D74CBC"/>
    <w:pPr>
      <w:spacing w:after="225" w:line="312" w:lineRule="atLeast"/>
    </w:pPr>
    <w:rPr>
      <w:rFonts w:eastAsia="SimSun"/>
      <w:sz w:val="22"/>
      <w:szCs w:val="22"/>
      <w:lang w:eastAsia="zh-CN"/>
    </w:rPr>
  </w:style>
  <w:style w:type="paragraph" w:styleId="NoSpacing">
    <w:name w:val="No Spacing"/>
    <w:link w:val="NoSpacingChar"/>
    <w:uiPriority w:val="1"/>
    <w:qFormat/>
    <w:rsid w:val="00906E53"/>
    <w:rPr>
      <w:rFonts w:ascii="Aptos" w:hAnsi="Aptos"/>
      <w:sz w:val="22"/>
      <w:szCs w:val="22"/>
    </w:rPr>
  </w:style>
  <w:style w:type="character" w:customStyle="1" w:styleId="NoSpacingChar">
    <w:name w:val="No Spacing Char"/>
    <w:link w:val="NoSpacing"/>
    <w:uiPriority w:val="1"/>
    <w:rsid w:val="00906E53"/>
    <w:rPr>
      <w:rFonts w:ascii="Aptos" w:hAnsi="Aptos"/>
      <w:sz w:val="22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47348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982593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831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2418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986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117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020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1685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917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41106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15445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226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1909347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075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7001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582084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685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9450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097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9482124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769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7682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9959270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332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6308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025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hyperlink" Target="http://www.ProjectManagementDocs.com" TargetMode="Externa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oter" Target="footer2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hyperlink" Target="http://www.ProjectManagementDocs.com" TargetMode="Externa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tmp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82B872D-9BEC-43F5-A1E6-55AB3638F3C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5</Pages>
  <Words>481</Words>
  <Characters>2843</Characters>
  <Application>Microsoft Office Word</Application>
  <DocSecurity>0</DocSecurity>
  <Lines>142</Lines>
  <Paragraphs>79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CPT-200 - Project Phase 3 - Template of Use Case Document - DOC</vt:lpstr>
    </vt:vector>
  </TitlesOfParts>
  <Company/>
  <LinksUpToDate>false</LinksUpToDate>
  <CharactersWithSpaces>3245</CharactersWithSpaces>
  <SharedDoc>false</SharedDoc>
  <HLinks>
    <vt:vector size="30" baseType="variant">
      <vt:variant>
        <vt:i4>4390922</vt:i4>
      </vt:variant>
      <vt:variant>
        <vt:i4>21</vt:i4>
      </vt:variant>
      <vt:variant>
        <vt:i4>0</vt:i4>
      </vt:variant>
      <vt:variant>
        <vt:i4>5</vt:i4>
      </vt:variant>
      <vt:variant>
        <vt:lpwstr>http://www.projectmanagementdocs.com/</vt:lpwstr>
      </vt:variant>
      <vt:variant>
        <vt:lpwstr/>
      </vt:variant>
      <vt:variant>
        <vt:i4>1507379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_Toc381699878</vt:lpwstr>
      </vt:variant>
      <vt:variant>
        <vt:i4>1507379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_Toc381699877</vt:lpwstr>
      </vt:variant>
      <vt:variant>
        <vt:i4>1507379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_Toc381699876</vt:lpwstr>
      </vt:variant>
      <vt:variant>
        <vt:i4>4390922</vt:i4>
      </vt:variant>
      <vt:variant>
        <vt:i4>0</vt:i4>
      </vt:variant>
      <vt:variant>
        <vt:i4>0</vt:i4>
      </vt:variant>
      <vt:variant>
        <vt:i4>5</vt:i4>
      </vt:variant>
      <vt:variant>
        <vt:lpwstr>http://www.projectmanagementdocs.com/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Healthpal use case document</dc:title>
  <dc:subject>Personalized Health Monitoring APP</dc:subject>
  <dc:creator>Blessing Iyofor</dc:creator>
  <cp:keywords/>
  <cp:lastModifiedBy>Blessing Iyofor</cp:lastModifiedBy>
  <cp:revision>9</cp:revision>
  <cp:lastPrinted>2009-01-25T18:18:00Z</cp:lastPrinted>
  <dcterms:created xsi:type="dcterms:W3CDTF">2025-04-13T07:52:00Z</dcterms:created>
  <dcterms:modified xsi:type="dcterms:W3CDTF">2025-04-13T20:48:00Z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f59f4b493bc5bac6d8a2e39da622832758de1520f918865bb5fca9776754bc80</vt:lpwstr>
  </property>
</Properties>
</file>